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D619C" w:rsidRDefault="00ED619C">
      <w:pPr>
        <w:pStyle w:val="ConsPlusNormal"/>
        <w:jc w:val="center"/>
      </w:pPr>
      <w:bookmarkStart w:id="0" w:name="P96"/>
      <w:bookmarkEnd w:id="0"/>
      <w:r>
        <w:t>Договор</w:t>
      </w:r>
    </w:p>
    <w:p w:rsidR="00ED619C" w:rsidRDefault="00ED619C">
      <w:pPr>
        <w:pStyle w:val="ConsPlusNormal"/>
        <w:jc w:val="center"/>
      </w:pPr>
      <w:r>
        <w:t xml:space="preserve">о практической подготовке обучающихся ФГБОУ ВО Ставропольский ГАУ </w:t>
      </w:r>
    </w:p>
    <w:p w:rsidR="00ED619C" w:rsidRDefault="00ED619C">
      <w:pPr>
        <w:pStyle w:val="ConsPlusNormal"/>
        <w:jc w:val="center"/>
      </w:pPr>
      <w:r>
        <w:t xml:space="preserve">в </w:t>
      </w:r>
      <w:r w:rsidR="00197535">
        <w:t>П</w:t>
      </w:r>
      <w:r>
        <w:t>рофильной организации</w:t>
      </w:r>
    </w:p>
    <w:p w:rsidR="00ED619C" w:rsidRDefault="00ED619C">
      <w:pPr>
        <w:pStyle w:val="ConsPlusNormal"/>
        <w:jc w:val="center"/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487"/>
        <w:gridCol w:w="4868"/>
      </w:tblGrid>
      <w:tr w:rsidR="00ED619C" w:rsidRPr="00824E84" w:rsidTr="00E21AAF">
        <w:tc>
          <w:tcPr>
            <w:tcW w:w="4997" w:type="dxa"/>
          </w:tcPr>
          <w:p w:rsidR="00ED619C" w:rsidRPr="00824E84" w:rsidRDefault="00ED619C" w:rsidP="00E21AAF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4E84">
              <w:rPr>
                <w:rFonts w:ascii="Times New Roman" w:hAnsi="Times New Roman"/>
                <w:sz w:val="24"/>
                <w:szCs w:val="24"/>
              </w:rPr>
              <w:t>г. Ставрополь</w:t>
            </w:r>
          </w:p>
        </w:tc>
        <w:tc>
          <w:tcPr>
            <w:tcW w:w="5176" w:type="dxa"/>
          </w:tcPr>
          <w:p w:rsidR="00ED619C" w:rsidRPr="00824E84" w:rsidRDefault="00ED619C" w:rsidP="00E21AAF">
            <w:pPr>
              <w:spacing w:after="0" w:line="20" w:lineRule="atLeast"/>
              <w:ind w:right="-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4E84">
              <w:rPr>
                <w:rFonts w:ascii="Times New Roman" w:hAnsi="Times New Roman"/>
                <w:sz w:val="24"/>
                <w:szCs w:val="24"/>
              </w:rPr>
              <w:t>«___»_____________20__г.</w:t>
            </w:r>
          </w:p>
        </w:tc>
      </w:tr>
    </w:tbl>
    <w:p w:rsidR="00ED619C" w:rsidRPr="00824E84" w:rsidRDefault="00ED619C" w:rsidP="00ED619C">
      <w:pPr>
        <w:spacing w:after="0" w:line="20" w:lineRule="atLeast"/>
        <w:jc w:val="both"/>
        <w:rPr>
          <w:rFonts w:ascii="Times New Roman" w:hAnsi="Times New Roman"/>
          <w:sz w:val="24"/>
          <w:szCs w:val="24"/>
        </w:rPr>
      </w:pPr>
    </w:p>
    <w:p w:rsidR="00ED619C" w:rsidRDefault="00ED619C" w:rsidP="00ED619C">
      <w:pPr>
        <w:spacing w:after="0" w:line="2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824E84">
        <w:rPr>
          <w:rFonts w:ascii="Times New Roman" w:hAnsi="Times New Roman"/>
          <w:sz w:val="24"/>
          <w:szCs w:val="24"/>
        </w:rPr>
        <w:t xml:space="preserve">Федеральное государственное бюджетное образовательное учреждение высшего образования «Ставропольский государственный аграрный университет» (ФГБОУ ВО </w:t>
      </w:r>
      <w:r w:rsidRPr="00F9352B">
        <w:rPr>
          <w:rFonts w:ascii="Times New Roman" w:hAnsi="Times New Roman"/>
          <w:sz w:val="24"/>
          <w:szCs w:val="24"/>
        </w:rPr>
        <w:t xml:space="preserve">Ставропольский ГАУ), именуемый в дальнейшем «Университет», </w:t>
      </w:r>
      <w:r w:rsidRPr="00F9352B">
        <w:rPr>
          <w:rFonts w:ascii="Times New Roman" w:hAnsi="Times New Roman"/>
          <w:bCs/>
          <w:sz w:val="24"/>
          <w:szCs w:val="24"/>
        </w:rPr>
        <w:t>в лице ректора</w:t>
      </w:r>
      <w:r w:rsidR="00372B3C">
        <w:rPr>
          <w:rFonts w:ascii="Times New Roman" w:hAnsi="Times New Roman"/>
          <w:bCs/>
          <w:sz w:val="24"/>
          <w:szCs w:val="24"/>
        </w:rPr>
        <w:t>, профессора</w:t>
      </w:r>
      <w:r w:rsidRPr="00F9352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9352B">
        <w:rPr>
          <w:rFonts w:ascii="Times New Roman" w:hAnsi="Times New Roman"/>
          <w:bCs/>
          <w:sz w:val="24"/>
          <w:szCs w:val="24"/>
        </w:rPr>
        <w:t>Атанова</w:t>
      </w:r>
      <w:proofErr w:type="spellEnd"/>
      <w:r w:rsidRPr="00F9352B">
        <w:rPr>
          <w:rFonts w:ascii="Times New Roman" w:hAnsi="Times New Roman"/>
          <w:bCs/>
          <w:sz w:val="24"/>
          <w:szCs w:val="24"/>
        </w:rPr>
        <w:t xml:space="preserve"> Ивана Вячеславовича, действующего на основании Устава</w:t>
      </w:r>
      <w:r w:rsidRPr="00F9352B">
        <w:rPr>
          <w:rFonts w:ascii="Times New Roman" w:hAnsi="Times New Roman"/>
          <w:sz w:val="24"/>
          <w:szCs w:val="24"/>
        </w:rPr>
        <w:t>,</w:t>
      </w:r>
      <w:r w:rsidRPr="00824E84">
        <w:rPr>
          <w:rFonts w:ascii="Times New Roman" w:hAnsi="Times New Roman"/>
          <w:sz w:val="24"/>
          <w:szCs w:val="24"/>
        </w:rPr>
        <w:t xml:space="preserve"> и</w:t>
      </w:r>
    </w:p>
    <w:p w:rsidR="00ED619C" w:rsidRDefault="00ED619C" w:rsidP="00ED619C">
      <w:pPr>
        <w:spacing w:after="0" w:line="20" w:lineRule="atLeast"/>
        <w:ind w:firstLine="709"/>
        <w:jc w:val="both"/>
        <w:rPr>
          <w:rFonts w:ascii="Times New Roman" w:hAnsi="Times New Roman"/>
          <w:sz w:val="16"/>
          <w:szCs w:val="16"/>
        </w:rPr>
      </w:pPr>
      <w:r w:rsidRPr="00824E84">
        <w:rPr>
          <w:rFonts w:ascii="Times New Roman" w:hAnsi="Times New Roman"/>
          <w:sz w:val="24"/>
          <w:szCs w:val="24"/>
        </w:rPr>
        <w:t>_____________________________________</w:t>
      </w:r>
      <w:r>
        <w:rPr>
          <w:rFonts w:ascii="Times New Roman" w:hAnsi="Times New Roman"/>
          <w:sz w:val="24"/>
          <w:szCs w:val="24"/>
        </w:rPr>
        <w:t>___________________________________</w:t>
      </w:r>
    </w:p>
    <w:p w:rsidR="00ED619C" w:rsidRDefault="00ED619C" w:rsidP="00ED619C">
      <w:pPr>
        <w:spacing w:after="0" w:line="20" w:lineRule="atLeast"/>
        <w:jc w:val="center"/>
        <w:rPr>
          <w:rFonts w:ascii="Times New Roman" w:hAnsi="Times New Roman"/>
          <w:sz w:val="16"/>
          <w:szCs w:val="16"/>
        </w:rPr>
      </w:pPr>
      <w:r w:rsidRPr="00824E84">
        <w:rPr>
          <w:rFonts w:ascii="Times New Roman" w:hAnsi="Times New Roman"/>
          <w:sz w:val="16"/>
          <w:szCs w:val="16"/>
        </w:rPr>
        <w:t xml:space="preserve">(указать полное официальное наименование организации в соответствии с учредительными документами </w:t>
      </w:r>
    </w:p>
    <w:p w:rsidR="00ED619C" w:rsidRPr="00824E84" w:rsidRDefault="00ED619C" w:rsidP="00ED619C">
      <w:pPr>
        <w:spacing w:after="0" w:line="20" w:lineRule="atLeast"/>
        <w:jc w:val="center"/>
        <w:rPr>
          <w:rFonts w:ascii="Times New Roman" w:hAnsi="Times New Roman"/>
          <w:sz w:val="24"/>
          <w:szCs w:val="24"/>
        </w:rPr>
      </w:pPr>
      <w:r w:rsidRPr="00824E84">
        <w:rPr>
          <w:rFonts w:ascii="Times New Roman" w:hAnsi="Times New Roman"/>
          <w:sz w:val="16"/>
          <w:szCs w:val="16"/>
        </w:rPr>
        <w:t xml:space="preserve">(сокращенно </w:t>
      </w:r>
      <w:r>
        <w:rPr>
          <w:rFonts w:ascii="Times New Roman" w:hAnsi="Times New Roman"/>
          <w:sz w:val="16"/>
          <w:szCs w:val="16"/>
        </w:rPr>
        <w:t>наименование</w:t>
      </w:r>
      <w:r w:rsidRPr="00824E84">
        <w:rPr>
          <w:rFonts w:ascii="Times New Roman" w:hAnsi="Times New Roman"/>
          <w:sz w:val="16"/>
          <w:szCs w:val="16"/>
        </w:rPr>
        <w:t xml:space="preserve"> в соответствии с учредительными документами)</w:t>
      </w:r>
      <w:r>
        <w:rPr>
          <w:rFonts w:ascii="Times New Roman" w:hAnsi="Times New Roman"/>
          <w:sz w:val="16"/>
          <w:szCs w:val="16"/>
        </w:rPr>
        <w:t>)</w:t>
      </w:r>
      <w:r w:rsidRPr="00824E84">
        <w:rPr>
          <w:rFonts w:ascii="Times New Roman" w:hAnsi="Times New Roman"/>
          <w:sz w:val="16"/>
          <w:szCs w:val="16"/>
        </w:rPr>
        <w:t>,</w:t>
      </w:r>
    </w:p>
    <w:p w:rsidR="00ED619C" w:rsidRDefault="00ED619C" w:rsidP="00ED619C">
      <w:pPr>
        <w:spacing w:after="0" w:line="20" w:lineRule="atLeast"/>
        <w:jc w:val="both"/>
        <w:rPr>
          <w:rFonts w:ascii="Times New Roman" w:hAnsi="Times New Roman"/>
        </w:rPr>
      </w:pPr>
      <w:r w:rsidRPr="00D00183">
        <w:rPr>
          <w:rFonts w:ascii="Times New Roman" w:hAnsi="Times New Roman"/>
          <w:sz w:val="24"/>
          <w:szCs w:val="24"/>
        </w:rPr>
        <w:t>именуемое в дальнейшем «</w:t>
      </w:r>
      <w:r w:rsidR="00D00183">
        <w:rPr>
          <w:rFonts w:ascii="Times New Roman" w:hAnsi="Times New Roman"/>
          <w:sz w:val="24"/>
          <w:szCs w:val="24"/>
        </w:rPr>
        <w:t>Профильная организация</w:t>
      </w:r>
      <w:r w:rsidRPr="00D00183">
        <w:rPr>
          <w:rFonts w:ascii="Times New Roman" w:hAnsi="Times New Roman"/>
          <w:sz w:val="24"/>
          <w:szCs w:val="24"/>
        </w:rPr>
        <w:t>», в лице</w:t>
      </w:r>
      <w:r w:rsidRPr="00ED619C">
        <w:rPr>
          <w:rFonts w:ascii="Times New Roman" w:hAnsi="Times New Roman"/>
        </w:rPr>
        <w:t xml:space="preserve"> ________________________________</w:t>
      </w:r>
      <w:r w:rsidR="00D00183">
        <w:rPr>
          <w:rFonts w:ascii="Times New Roman" w:hAnsi="Times New Roman"/>
        </w:rPr>
        <w:t>_______________________________________________</w:t>
      </w:r>
      <w:r w:rsidRPr="00ED619C">
        <w:rPr>
          <w:rFonts w:ascii="Times New Roman" w:hAnsi="Times New Roman"/>
        </w:rPr>
        <w:t>_____</w:t>
      </w:r>
      <w:r>
        <w:rPr>
          <w:rFonts w:ascii="Times New Roman" w:hAnsi="Times New Roman"/>
        </w:rPr>
        <w:t>,</w:t>
      </w:r>
      <w:r w:rsidRPr="00ED619C">
        <w:rPr>
          <w:rFonts w:ascii="Times New Roman" w:hAnsi="Times New Roman"/>
        </w:rPr>
        <w:t xml:space="preserve"> </w:t>
      </w:r>
    </w:p>
    <w:p w:rsidR="00ED619C" w:rsidRDefault="00ED619C" w:rsidP="00D00183">
      <w:pPr>
        <w:spacing w:after="0" w:line="20" w:lineRule="atLeast"/>
        <w:ind w:left="2700"/>
        <w:jc w:val="both"/>
        <w:rPr>
          <w:rFonts w:ascii="Times New Roman" w:hAnsi="Times New Roman"/>
        </w:rPr>
      </w:pPr>
      <w:r w:rsidRPr="00ED619C">
        <w:rPr>
          <w:rFonts w:ascii="Times New Roman" w:hAnsi="Times New Roman"/>
          <w:sz w:val="16"/>
          <w:szCs w:val="16"/>
        </w:rPr>
        <w:t>(должность и ФИО полностью уполномоченного лица)</w:t>
      </w:r>
      <w:r w:rsidRPr="00ED619C">
        <w:rPr>
          <w:rFonts w:ascii="Times New Roman" w:hAnsi="Times New Roman"/>
        </w:rPr>
        <w:t xml:space="preserve"> </w:t>
      </w:r>
    </w:p>
    <w:p w:rsidR="00ED619C" w:rsidRPr="00D00183" w:rsidRDefault="00ED619C" w:rsidP="00ED619C">
      <w:pPr>
        <w:spacing w:after="0" w:line="20" w:lineRule="atLeast"/>
        <w:jc w:val="both"/>
        <w:rPr>
          <w:rFonts w:ascii="Times New Roman" w:hAnsi="Times New Roman"/>
          <w:sz w:val="24"/>
          <w:szCs w:val="24"/>
        </w:rPr>
      </w:pPr>
      <w:r w:rsidRPr="00D00183">
        <w:rPr>
          <w:rFonts w:ascii="Times New Roman" w:hAnsi="Times New Roman"/>
          <w:sz w:val="24"/>
          <w:szCs w:val="24"/>
        </w:rPr>
        <w:t>действующего на основании</w:t>
      </w:r>
      <w:r w:rsidRPr="00ED619C">
        <w:rPr>
          <w:rFonts w:ascii="Times New Roman" w:hAnsi="Times New Roman"/>
        </w:rPr>
        <w:t xml:space="preserve"> ____________________________________________, </w:t>
      </w:r>
      <w:r w:rsidRPr="00D00183">
        <w:rPr>
          <w:rFonts w:ascii="Times New Roman" w:hAnsi="Times New Roman"/>
          <w:sz w:val="24"/>
          <w:szCs w:val="24"/>
        </w:rPr>
        <w:t>совместно именуемые «Стороны», заключили настоящий договор о нижеследующем:</w:t>
      </w:r>
    </w:p>
    <w:p w:rsidR="00D00183" w:rsidRDefault="00D00183">
      <w:pPr>
        <w:pStyle w:val="ConsPlusNormal"/>
        <w:jc w:val="center"/>
        <w:outlineLvl w:val="1"/>
      </w:pPr>
    </w:p>
    <w:p w:rsidR="00ED619C" w:rsidRPr="00372B3C" w:rsidRDefault="00ED619C" w:rsidP="00372B3C">
      <w:pPr>
        <w:pStyle w:val="ConsPlusNormal"/>
        <w:jc w:val="center"/>
        <w:outlineLvl w:val="1"/>
        <w:rPr>
          <w:szCs w:val="24"/>
        </w:rPr>
      </w:pPr>
      <w:r w:rsidRPr="00372B3C">
        <w:rPr>
          <w:szCs w:val="24"/>
        </w:rPr>
        <w:t>1. Предмет Договора</w:t>
      </w:r>
    </w:p>
    <w:p w:rsidR="00ED619C" w:rsidRPr="00372B3C" w:rsidRDefault="00ED619C" w:rsidP="00372B3C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t>1.1. Предметом настоящего Договора является организация практической подготовки обучающихся (далее - практическая подготовка).</w:t>
      </w:r>
    </w:p>
    <w:p w:rsidR="00ED619C" w:rsidRPr="00372B3C" w:rsidRDefault="00ED619C" w:rsidP="00372B3C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t xml:space="preserve">1.2. Образовательная программа (программы), компоненты образовательной программы, при реализации которых организуется практическая подготовка, количество обучающихся, осваивающих соответствующие компоненты образовательной программы, сроки организации практической подготовки, </w:t>
      </w:r>
      <w:r w:rsidR="00197535" w:rsidRPr="00372B3C">
        <w:rPr>
          <w:szCs w:val="24"/>
        </w:rPr>
        <w:t>перечень помещени</w:t>
      </w:r>
      <w:r w:rsidR="00197535">
        <w:rPr>
          <w:szCs w:val="24"/>
        </w:rPr>
        <w:t>й</w:t>
      </w:r>
      <w:r w:rsidR="00197535" w:rsidRPr="00372B3C">
        <w:rPr>
          <w:szCs w:val="24"/>
        </w:rPr>
        <w:t xml:space="preserve"> Профильной организации </w:t>
      </w:r>
      <w:r w:rsidR="00197535">
        <w:rPr>
          <w:szCs w:val="24"/>
        </w:rPr>
        <w:t xml:space="preserve">в которых осуществляется реализация компонентов образовательной программы, </w:t>
      </w:r>
      <w:r w:rsidRPr="00372B3C">
        <w:rPr>
          <w:szCs w:val="24"/>
        </w:rPr>
        <w:t>согласуются Сторонами и являются неотъемлемой частью настоящего Договора (приложение 1).</w:t>
      </w:r>
    </w:p>
    <w:p w:rsidR="00ED619C" w:rsidRPr="00372B3C" w:rsidRDefault="00ED619C" w:rsidP="00372B3C">
      <w:pPr>
        <w:pStyle w:val="ConsPlusNormal"/>
        <w:jc w:val="both"/>
        <w:rPr>
          <w:szCs w:val="24"/>
        </w:rPr>
      </w:pPr>
    </w:p>
    <w:p w:rsidR="00ED619C" w:rsidRPr="00372B3C" w:rsidRDefault="00ED619C" w:rsidP="00372B3C">
      <w:pPr>
        <w:pStyle w:val="ConsPlusNormal"/>
        <w:jc w:val="center"/>
        <w:outlineLvl w:val="1"/>
        <w:rPr>
          <w:szCs w:val="24"/>
        </w:rPr>
      </w:pPr>
      <w:r w:rsidRPr="00372B3C">
        <w:rPr>
          <w:szCs w:val="24"/>
        </w:rPr>
        <w:t>2. Права и обязанности Сторон</w:t>
      </w:r>
    </w:p>
    <w:p w:rsidR="00ED619C" w:rsidRPr="00372B3C" w:rsidRDefault="00ED619C" w:rsidP="00372B3C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t xml:space="preserve">2.1. </w:t>
      </w:r>
      <w:r w:rsidR="00D00183" w:rsidRPr="00372B3C">
        <w:rPr>
          <w:szCs w:val="24"/>
        </w:rPr>
        <w:t>Университет</w:t>
      </w:r>
      <w:r w:rsidRPr="00372B3C">
        <w:rPr>
          <w:szCs w:val="24"/>
        </w:rPr>
        <w:t xml:space="preserve"> обязан:</w:t>
      </w:r>
    </w:p>
    <w:p w:rsidR="00ED619C" w:rsidRPr="00372B3C" w:rsidRDefault="00ED619C" w:rsidP="00372B3C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t>2.1.1 не позднее, чем за 10 рабочих дней до начала практической подготовки по каждому компоненту образовательной программы представить в Профильную организацию поименные списки обучающихся, осваивающих соответствующие компоненты образовательной программы посредством практической подготовки;</w:t>
      </w:r>
    </w:p>
    <w:p w:rsidR="00ED619C" w:rsidRPr="00372B3C" w:rsidRDefault="00ED619C" w:rsidP="00372B3C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t xml:space="preserve">2.1.2 назначить руководителя по практической подготовке от </w:t>
      </w:r>
      <w:r w:rsidR="00D00183" w:rsidRPr="00372B3C">
        <w:rPr>
          <w:szCs w:val="24"/>
        </w:rPr>
        <w:t>Университета</w:t>
      </w:r>
      <w:r w:rsidRPr="00372B3C">
        <w:rPr>
          <w:szCs w:val="24"/>
        </w:rPr>
        <w:t>, который:</w:t>
      </w:r>
    </w:p>
    <w:p w:rsidR="00ED619C" w:rsidRPr="00372B3C" w:rsidRDefault="00ED619C" w:rsidP="00372B3C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t>обеспечивает организацию образовательной деятельности в форме практической подготовки при реализации компонентов образовательной программы;</w:t>
      </w:r>
    </w:p>
    <w:p w:rsidR="00ED619C" w:rsidRPr="00372B3C" w:rsidRDefault="00ED619C" w:rsidP="00372B3C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t>организует участие обучающихся в выполнении определенных видов работ, связанных с будущей профессиональной деятельностью;</w:t>
      </w:r>
    </w:p>
    <w:p w:rsidR="00ED619C" w:rsidRPr="00372B3C" w:rsidRDefault="00ED619C" w:rsidP="00372B3C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t>оказывает методическую помощь обучающимся при выполнении определенных видов работ, связанных с будущей профессиональной деятельностью;</w:t>
      </w:r>
    </w:p>
    <w:p w:rsidR="00ED619C" w:rsidRPr="00372B3C" w:rsidRDefault="00ED619C" w:rsidP="00372B3C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t xml:space="preserve">несет ответственность совместно с ответственным работником Профильной организации за реализацию компонентов образовательной программы в форме практической подготовки, за жизнь и здоровье обучающихся и работников </w:t>
      </w:r>
      <w:r w:rsidR="00D00183" w:rsidRPr="00372B3C">
        <w:rPr>
          <w:szCs w:val="24"/>
        </w:rPr>
        <w:t>Университета</w:t>
      </w:r>
      <w:r w:rsidRPr="00372B3C">
        <w:rPr>
          <w:szCs w:val="24"/>
        </w:rPr>
        <w:t>, соблюдение ими правил противопожарной безопасности, правил охраны труда, техники безопасности и санитарно-эпидемиологических правил и гигиенических нормативов;</w:t>
      </w:r>
    </w:p>
    <w:p w:rsidR="00ED619C" w:rsidRPr="00372B3C" w:rsidRDefault="00ED619C" w:rsidP="00372B3C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t xml:space="preserve">2.1.3 при смене руководителя по практической подготовке в </w:t>
      </w:r>
      <w:r w:rsidR="00D00183" w:rsidRPr="00372B3C">
        <w:rPr>
          <w:szCs w:val="24"/>
        </w:rPr>
        <w:t>3</w:t>
      </w:r>
      <w:r w:rsidRPr="00372B3C">
        <w:rPr>
          <w:szCs w:val="24"/>
        </w:rPr>
        <w:t>-</w:t>
      </w:r>
      <w:r w:rsidR="00D00183" w:rsidRPr="00372B3C">
        <w:rPr>
          <w:szCs w:val="24"/>
        </w:rPr>
        <w:t>х</w:t>
      </w:r>
      <w:r w:rsidRPr="00372B3C">
        <w:rPr>
          <w:szCs w:val="24"/>
        </w:rPr>
        <w:t xml:space="preserve"> </w:t>
      </w:r>
      <w:proofErr w:type="spellStart"/>
      <w:r w:rsidRPr="00372B3C">
        <w:rPr>
          <w:szCs w:val="24"/>
        </w:rPr>
        <w:t>дневный</w:t>
      </w:r>
      <w:proofErr w:type="spellEnd"/>
      <w:r w:rsidRPr="00372B3C">
        <w:rPr>
          <w:szCs w:val="24"/>
        </w:rPr>
        <w:t xml:space="preserve"> срок сообщить об этом Профильной организации;</w:t>
      </w:r>
    </w:p>
    <w:p w:rsidR="00ED619C" w:rsidRPr="00372B3C" w:rsidRDefault="00ED619C" w:rsidP="00372B3C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t>2.1.4 установить виды учебной деятельности, практики и иные компоненты образовательной программы, осваиваемые обучающимися в форме практической подготовки, включая место, продолжительность и период их реализации;</w:t>
      </w:r>
    </w:p>
    <w:p w:rsidR="00ED619C" w:rsidRPr="00372B3C" w:rsidRDefault="00ED619C" w:rsidP="00372B3C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t>2.1.5 направить обучающихся в Профильную организацию для освоения компонентов образовательной программы в форме практической подготовки;</w:t>
      </w:r>
    </w:p>
    <w:p w:rsidR="00ED619C" w:rsidRPr="00372B3C" w:rsidRDefault="00ED619C" w:rsidP="00372B3C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lastRenderedPageBreak/>
        <w:t>2.2. Профильная организация обязана:</w:t>
      </w:r>
    </w:p>
    <w:p w:rsidR="00ED619C" w:rsidRPr="00372B3C" w:rsidRDefault="00ED619C" w:rsidP="00372B3C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t>2.2.1 создать условия для реализации компонентов образовательной программы в форме практической подготовки, предоставить оборудование и технические средства обучения в объеме, позволяющем выполнять определенные виды работ, связанные с будущей профессиональной деятельностью обучающихся;</w:t>
      </w:r>
    </w:p>
    <w:p w:rsidR="00ED619C" w:rsidRPr="00372B3C" w:rsidRDefault="00ED619C" w:rsidP="00372B3C">
      <w:pPr>
        <w:pStyle w:val="ConsPlusNormal"/>
        <w:ind w:firstLine="540"/>
        <w:jc w:val="both"/>
        <w:rPr>
          <w:szCs w:val="24"/>
        </w:rPr>
      </w:pPr>
      <w:bookmarkStart w:id="1" w:name="P134"/>
      <w:bookmarkEnd w:id="1"/>
      <w:r w:rsidRPr="00372B3C">
        <w:rPr>
          <w:szCs w:val="24"/>
        </w:rPr>
        <w:t xml:space="preserve">2.2.2 назначить </w:t>
      </w:r>
      <w:r w:rsidR="0072673C">
        <w:rPr>
          <w:szCs w:val="24"/>
        </w:rPr>
        <w:t xml:space="preserve">приказом </w:t>
      </w:r>
      <w:r w:rsidRPr="00372B3C">
        <w:rPr>
          <w:szCs w:val="24"/>
        </w:rPr>
        <w:t>ответственное лицо, соответствующее требованиям трудового законодательства Российской Федерации о допуске к педагогической деятельности</w:t>
      </w:r>
      <w:r w:rsidR="00D00183" w:rsidRPr="00372B3C">
        <w:rPr>
          <w:szCs w:val="24"/>
        </w:rPr>
        <w:t xml:space="preserve"> (ст. 331 ТК РФ)</w:t>
      </w:r>
      <w:r w:rsidRPr="00372B3C">
        <w:rPr>
          <w:szCs w:val="24"/>
        </w:rPr>
        <w:t>, из числа работников Профильной организации, которое обеспечивает организацию реализации компонентов образовательной программы в форме практической подготовки со стороны Профильной организации;</w:t>
      </w:r>
    </w:p>
    <w:p w:rsidR="00ED619C" w:rsidRPr="00372B3C" w:rsidRDefault="00ED619C" w:rsidP="00372B3C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t xml:space="preserve">2.2.3 при смене лица, указанного в </w:t>
      </w:r>
      <w:hyperlink w:anchor="P134" w:history="1">
        <w:r w:rsidRPr="00372B3C">
          <w:rPr>
            <w:szCs w:val="24"/>
          </w:rPr>
          <w:t>пункте 2.2.2</w:t>
        </w:r>
      </w:hyperlink>
      <w:r w:rsidR="00D00183" w:rsidRPr="00372B3C">
        <w:rPr>
          <w:szCs w:val="24"/>
        </w:rPr>
        <w:t xml:space="preserve">, в 3-х </w:t>
      </w:r>
      <w:proofErr w:type="spellStart"/>
      <w:r w:rsidRPr="00372B3C">
        <w:rPr>
          <w:szCs w:val="24"/>
        </w:rPr>
        <w:t>дневный</w:t>
      </w:r>
      <w:proofErr w:type="spellEnd"/>
      <w:r w:rsidRPr="00372B3C">
        <w:rPr>
          <w:szCs w:val="24"/>
        </w:rPr>
        <w:t xml:space="preserve"> срок сообщить об этом Организации;</w:t>
      </w:r>
    </w:p>
    <w:p w:rsidR="00ED619C" w:rsidRPr="00372B3C" w:rsidRDefault="00ED619C" w:rsidP="00372B3C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t>2.2.4 обеспечить безопасные условия реализации компонентов образовательной программы в форме практической подготовки, выполнение правил противопожарной безопасности, правил охраны труда, техники безопас</w:t>
      </w:r>
      <w:r w:rsidR="003D483F">
        <w:rPr>
          <w:szCs w:val="24"/>
        </w:rPr>
        <w:t xml:space="preserve">ности, </w:t>
      </w:r>
      <w:r w:rsidRPr="00372B3C">
        <w:rPr>
          <w:szCs w:val="24"/>
        </w:rPr>
        <w:t>санитарно-эпидемиологических правил</w:t>
      </w:r>
      <w:r w:rsidR="003D483F">
        <w:rPr>
          <w:szCs w:val="24"/>
        </w:rPr>
        <w:t>, противоэпи</w:t>
      </w:r>
      <w:r w:rsidR="007E1DF2">
        <w:rPr>
          <w:szCs w:val="24"/>
        </w:rPr>
        <w:t xml:space="preserve">демиологических мероприятий, связанных с нераспространением новой </w:t>
      </w:r>
      <w:proofErr w:type="spellStart"/>
      <w:r w:rsidR="007E1DF2">
        <w:rPr>
          <w:szCs w:val="24"/>
        </w:rPr>
        <w:t>коронавирусной</w:t>
      </w:r>
      <w:proofErr w:type="spellEnd"/>
      <w:r w:rsidR="007E1DF2">
        <w:rPr>
          <w:szCs w:val="24"/>
        </w:rPr>
        <w:t xml:space="preserve"> инфекции (</w:t>
      </w:r>
      <w:r w:rsidR="007E1DF2" w:rsidRPr="007E1DF2">
        <w:rPr>
          <w:szCs w:val="24"/>
        </w:rPr>
        <w:t>COVID-19</w:t>
      </w:r>
      <w:r w:rsidR="007E1DF2">
        <w:rPr>
          <w:szCs w:val="24"/>
        </w:rPr>
        <w:t xml:space="preserve">) </w:t>
      </w:r>
      <w:r w:rsidRPr="00372B3C">
        <w:rPr>
          <w:szCs w:val="24"/>
        </w:rPr>
        <w:t>и гигиенических нормативов;</w:t>
      </w:r>
    </w:p>
    <w:p w:rsidR="00ED619C" w:rsidRPr="00372B3C" w:rsidRDefault="00ED619C" w:rsidP="00372B3C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t xml:space="preserve">2.2.5 проводить оценку условий труда на рабочих местах, используемых при реализации компонентов образовательной программы в форме практической подготовки, и сообщать руководителю </w:t>
      </w:r>
      <w:r w:rsidR="00C526DD" w:rsidRPr="00372B3C">
        <w:rPr>
          <w:szCs w:val="24"/>
        </w:rPr>
        <w:t>Университета</w:t>
      </w:r>
      <w:r w:rsidRPr="00372B3C">
        <w:rPr>
          <w:szCs w:val="24"/>
        </w:rPr>
        <w:t xml:space="preserve"> об условиях труда и требованиях охраны труда на рабочем месте;</w:t>
      </w:r>
    </w:p>
    <w:p w:rsidR="00ED619C" w:rsidRPr="00372B3C" w:rsidRDefault="00C526DD" w:rsidP="007E1DF2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t xml:space="preserve">2.2.6 ознакомить обучающихся с правилами внутреннего трудового распорядка Профильной организации, и другими локальными нормативными актами, действующими в Профильной организации </w:t>
      </w:r>
      <w:r w:rsidR="00E21AAF" w:rsidRPr="00372B3C">
        <w:rPr>
          <w:szCs w:val="24"/>
        </w:rPr>
        <w:t>имеющим отношение к практической подготовке обучающихся</w:t>
      </w:r>
      <w:r w:rsidRPr="00372B3C">
        <w:rPr>
          <w:szCs w:val="24"/>
        </w:rPr>
        <w:t>.</w:t>
      </w:r>
    </w:p>
    <w:p w:rsidR="00ED619C" w:rsidRPr="00372B3C" w:rsidRDefault="00ED619C" w:rsidP="00372B3C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t>2.2.7 провести инструктаж обучающихся по охране труда</w:t>
      </w:r>
      <w:r w:rsidR="00E21AAF" w:rsidRPr="00372B3C">
        <w:rPr>
          <w:szCs w:val="24"/>
        </w:rPr>
        <w:t>, пожарной безопасности</w:t>
      </w:r>
      <w:r w:rsidRPr="00372B3C">
        <w:rPr>
          <w:szCs w:val="24"/>
        </w:rPr>
        <w:t xml:space="preserve"> и технике безопасности и осуществлять надзор за соблюдением обучающимися правил техники безопасности;</w:t>
      </w:r>
    </w:p>
    <w:p w:rsidR="00ED619C" w:rsidRPr="00372B3C" w:rsidRDefault="00ED619C" w:rsidP="00372B3C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t xml:space="preserve">2.2.8 предоставить обучающимся и руководителю по практической подготовке от </w:t>
      </w:r>
      <w:r w:rsidR="00E21AAF" w:rsidRPr="00372B3C">
        <w:rPr>
          <w:szCs w:val="24"/>
        </w:rPr>
        <w:t>Университета</w:t>
      </w:r>
      <w:r w:rsidRPr="00372B3C">
        <w:rPr>
          <w:szCs w:val="24"/>
        </w:rPr>
        <w:t xml:space="preserve"> возможность пользоваться помещениями Профильной организации, соглас</w:t>
      </w:r>
      <w:r w:rsidR="00AE7C0B">
        <w:rPr>
          <w:szCs w:val="24"/>
        </w:rPr>
        <w:t>ованными Сторонами (приложение №</w:t>
      </w:r>
      <w:r w:rsidRPr="00372B3C">
        <w:rPr>
          <w:szCs w:val="24"/>
        </w:rPr>
        <w:t xml:space="preserve"> </w:t>
      </w:r>
      <w:r w:rsidR="00822E33">
        <w:rPr>
          <w:szCs w:val="24"/>
        </w:rPr>
        <w:t>1</w:t>
      </w:r>
      <w:r w:rsidRPr="00372B3C">
        <w:rPr>
          <w:szCs w:val="24"/>
        </w:rPr>
        <w:t xml:space="preserve"> к настоящему Договору), а также находящимися в них оборудованием и техническими средствами обучения;</w:t>
      </w:r>
    </w:p>
    <w:p w:rsidR="00ED619C" w:rsidRPr="00372B3C" w:rsidRDefault="00ED619C" w:rsidP="00372B3C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t xml:space="preserve">2.2.9 обо всех случаях нарушения обучающимися правил внутреннего трудового распорядка, охраны труда и техники безопасности сообщить руководителю по практической подготовке от </w:t>
      </w:r>
      <w:r w:rsidR="00E21AAF" w:rsidRPr="00372B3C">
        <w:rPr>
          <w:szCs w:val="24"/>
        </w:rPr>
        <w:t>Университета</w:t>
      </w:r>
      <w:r w:rsidRPr="00372B3C">
        <w:rPr>
          <w:szCs w:val="24"/>
        </w:rPr>
        <w:t>;</w:t>
      </w:r>
    </w:p>
    <w:p w:rsidR="008D4B8D" w:rsidRPr="00372B3C" w:rsidRDefault="00ED619C" w:rsidP="0072673C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372B3C">
        <w:rPr>
          <w:rFonts w:ascii="Times New Roman" w:hAnsi="Times New Roman"/>
          <w:sz w:val="24"/>
          <w:szCs w:val="24"/>
        </w:rPr>
        <w:t xml:space="preserve">2.2.10 </w:t>
      </w:r>
      <w:r w:rsidR="008D4B8D" w:rsidRPr="00372B3C">
        <w:rPr>
          <w:rFonts w:ascii="Times New Roman" w:hAnsi="Times New Roman"/>
          <w:sz w:val="24"/>
          <w:szCs w:val="24"/>
        </w:rPr>
        <w:t>не допускать использования труда обучающихся на должностях, не имеющих отношений к специальности или направлению подготовки обучающихся;</w:t>
      </w:r>
    </w:p>
    <w:p w:rsidR="008D4B8D" w:rsidRPr="00372B3C" w:rsidRDefault="008D4B8D" w:rsidP="0072673C">
      <w:pPr>
        <w:spacing w:after="0" w:line="240" w:lineRule="auto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372B3C">
        <w:rPr>
          <w:rFonts w:ascii="Times New Roman" w:hAnsi="Times New Roman"/>
          <w:sz w:val="24"/>
          <w:szCs w:val="24"/>
        </w:rPr>
        <w:t xml:space="preserve">2.2.11 по окончании практики дать характеристику на каждого студента с отражением качества подготовленного им отчета. </w:t>
      </w:r>
    </w:p>
    <w:p w:rsidR="00ED619C" w:rsidRPr="00372B3C" w:rsidRDefault="008D4B8D" w:rsidP="00372B3C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t>2.2.12 допускать студентов к прохождению практики на основании распорядительного акта с закреплением руководителя практики от Профильной организации</w:t>
      </w:r>
      <w:r w:rsidR="00ED619C" w:rsidRPr="00372B3C">
        <w:rPr>
          <w:szCs w:val="24"/>
        </w:rPr>
        <w:t>.</w:t>
      </w:r>
    </w:p>
    <w:p w:rsidR="00ED619C" w:rsidRPr="00372B3C" w:rsidRDefault="00ED619C" w:rsidP="00372B3C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t xml:space="preserve">2.3. </w:t>
      </w:r>
      <w:r w:rsidR="008D4B8D" w:rsidRPr="00372B3C">
        <w:rPr>
          <w:szCs w:val="24"/>
        </w:rPr>
        <w:t>Университет</w:t>
      </w:r>
      <w:r w:rsidRPr="00372B3C">
        <w:rPr>
          <w:szCs w:val="24"/>
        </w:rPr>
        <w:t xml:space="preserve"> имеет право:</w:t>
      </w:r>
    </w:p>
    <w:p w:rsidR="00ED619C" w:rsidRPr="00372B3C" w:rsidRDefault="00ED619C" w:rsidP="00372B3C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t>2.3.1 осуществлять контроль соответствия условий реализации компонентов образовательной программы в форме практической подготовки требованиям настоящего Договора;</w:t>
      </w:r>
    </w:p>
    <w:p w:rsidR="00ED619C" w:rsidRPr="00372B3C" w:rsidRDefault="00ED619C" w:rsidP="00372B3C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t>2.3.2 запрашивать информацию об организации практической подготовки, в том числе о качестве и объеме выполненных обучающимися работ, связанных с будущей профессиональной деятельностью;</w:t>
      </w:r>
    </w:p>
    <w:p w:rsidR="00ED619C" w:rsidRPr="00372B3C" w:rsidRDefault="00ED619C" w:rsidP="00372B3C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t xml:space="preserve">2.3.3 </w:t>
      </w:r>
      <w:r w:rsidR="008D4B8D" w:rsidRPr="00372B3C">
        <w:rPr>
          <w:szCs w:val="24"/>
        </w:rPr>
        <w:t>участвовать в расследовании несчастных случаев, если они произойдут с обучающимися в период прохождения практики</w:t>
      </w:r>
      <w:r w:rsidRPr="00372B3C">
        <w:rPr>
          <w:szCs w:val="24"/>
        </w:rPr>
        <w:t>.</w:t>
      </w:r>
    </w:p>
    <w:p w:rsidR="00ED619C" w:rsidRPr="00372B3C" w:rsidRDefault="00ED619C" w:rsidP="00372B3C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t>2.4. Профильная организация имеет право:</w:t>
      </w:r>
    </w:p>
    <w:p w:rsidR="00ED619C" w:rsidRPr="00372B3C" w:rsidRDefault="00ED619C" w:rsidP="00372B3C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t xml:space="preserve">2.4.1 требовать от обучающихся соблюдения правил внутреннего трудового распорядка, охраны труда и техники безопасности, режима конфиденциальности, принятого в Профильной организации, предпринимать необходимые действия, </w:t>
      </w:r>
      <w:r w:rsidRPr="00372B3C">
        <w:rPr>
          <w:szCs w:val="24"/>
        </w:rPr>
        <w:lastRenderedPageBreak/>
        <w:t>направленные на предотвращение ситуации, способствующей разглашению конфиденциальной информации;</w:t>
      </w:r>
    </w:p>
    <w:p w:rsidR="00ED619C" w:rsidRPr="00372B3C" w:rsidRDefault="00ED619C" w:rsidP="00372B3C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t>2.4.2 в случае установления факта нарушения обучающимися своих обязанностей в период организации практической подготовки, режима конфиденциальности приостановить реализацию компонентов образовательной программы в форме практической подготовки в отношении конкретного обучающегося;</w:t>
      </w:r>
    </w:p>
    <w:p w:rsidR="00ED619C" w:rsidRPr="00372B3C" w:rsidRDefault="00ED619C" w:rsidP="00372B3C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t xml:space="preserve">2.4.3 </w:t>
      </w:r>
      <w:r w:rsidR="008D4B8D" w:rsidRPr="00372B3C">
        <w:rPr>
          <w:szCs w:val="24"/>
        </w:rPr>
        <w:t>при наличии в Профильной организации вакантной должности, работа на</w:t>
      </w:r>
      <w:r w:rsidR="008D4B8D" w:rsidRPr="00372B3C">
        <w:rPr>
          <w:color w:val="FF0000"/>
          <w:szCs w:val="24"/>
        </w:rPr>
        <w:t xml:space="preserve"> </w:t>
      </w:r>
      <w:r w:rsidR="008D4B8D" w:rsidRPr="00372B3C">
        <w:rPr>
          <w:szCs w:val="24"/>
        </w:rPr>
        <w:t>которой соответствует требованиям к содержанию практики, заключить с обучающимся срочный трудовой договор о замещении такой должности, с соблюдением норм трудового законодательства Российской Федерации.</w:t>
      </w:r>
    </w:p>
    <w:p w:rsidR="00ED619C" w:rsidRPr="00372B3C" w:rsidRDefault="00ED619C" w:rsidP="00372B3C">
      <w:pPr>
        <w:pStyle w:val="ConsPlusNormal"/>
        <w:jc w:val="both"/>
        <w:rPr>
          <w:szCs w:val="24"/>
        </w:rPr>
      </w:pPr>
    </w:p>
    <w:p w:rsidR="00ED619C" w:rsidRPr="00372B3C" w:rsidRDefault="00ED619C" w:rsidP="00372B3C">
      <w:pPr>
        <w:pStyle w:val="ConsPlusNormal"/>
        <w:jc w:val="center"/>
        <w:outlineLvl w:val="1"/>
        <w:rPr>
          <w:szCs w:val="24"/>
        </w:rPr>
      </w:pPr>
      <w:r w:rsidRPr="00372B3C">
        <w:rPr>
          <w:szCs w:val="24"/>
        </w:rPr>
        <w:t>3. Срок действия договора</w:t>
      </w:r>
    </w:p>
    <w:p w:rsidR="00ED619C" w:rsidRPr="00372B3C" w:rsidRDefault="00ED619C" w:rsidP="00372B3C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t>3.1. Настоящий Договор вступает в силу после его подписания и действует до полного исполнения Сторонами обязательств.</w:t>
      </w:r>
    </w:p>
    <w:p w:rsidR="00ED619C" w:rsidRPr="00372B3C" w:rsidRDefault="00ED619C" w:rsidP="00372B3C">
      <w:pPr>
        <w:pStyle w:val="ConsPlusNormal"/>
        <w:jc w:val="both"/>
        <w:rPr>
          <w:szCs w:val="24"/>
        </w:rPr>
      </w:pPr>
    </w:p>
    <w:p w:rsidR="00ED619C" w:rsidRPr="00372B3C" w:rsidRDefault="00ED619C" w:rsidP="00372B3C">
      <w:pPr>
        <w:pStyle w:val="ConsPlusNormal"/>
        <w:jc w:val="center"/>
        <w:outlineLvl w:val="1"/>
        <w:rPr>
          <w:szCs w:val="24"/>
        </w:rPr>
      </w:pPr>
      <w:r w:rsidRPr="00372B3C">
        <w:rPr>
          <w:szCs w:val="24"/>
        </w:rPr>
        <w:t>4. Заключительные положения</w:t>
      </w:r>
    </w:p>
    <w:p w:rsidR="00ED619C" w:rsidRPr="00372B3C" w:rsidRDefault="00ED619C" w:rsidP="00372B3C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t>4.1. Все споры, возникающие между Сторонами по настоящему Договору, разрешаются Сторонами в порядке, установленном законодательством Российской Федерации.</w:t>
      </w:r>
    </w:p>
    <w:p w:rsidR="00ED619C" w:rsidRPr="00372B3C" w:rsidRDefault="00ED619C" w:rsidP="00372B3C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t>4.2. Изменение настоящего Договора осуществляется по соглашению Сторон в письменной форме в виде дополнительных соглашений к настоящему Договору, которые являются его неотъемлемой частью.</w:t>
      </w:r>
    </w:p>
    <w:p w:rsidR="00ED619C" w:rsidRPr="00372B3C" w:rsidRDefault="00ED619C" w:rsidP="00372B3C">
      <w:pPr>
        <w:pStyle w:val="ConsPlusNormal"/>
        <w:ind w:firstLine="540"/>
        <w:jc w:val="both"/>
        <w:rPr>
          <w:szCs w:val="24"/>
        </w:rPr>
      </w:pPr>
      <w:r w:rsidRPr="00372B3C">
        <w:rPr>
          <w:szCs w:val="24"/>
        </w:rPr>
        <w:t>4.3. Настоящий Договор составлен в двух экземплярах, по одному для каждой из Сторон. Все экземпляры имеют одинаковую юридическую силу.</w:t>
      </w:r>
    </w:p>
    <w:p w:rsidR="008D4B8D" w:rsidRPr="00372B3C" w:rsidRDefault="008D4B8D" w:rsidP="00372B3C">
      <w:pPr>
        <w:pStyle w:val="Heading2"/>
        <w:numPr>
          <w:ilvl w:val="0"/>
          <w:numId w:val="0"/>
        </w:numPr>
        <w:spacing w:before="0" w:after="0" w:line="240" w:lineRule="auto"/>
        <w:ind w:firstLine="567"/>
        <w:rPr>
          <w:sz w:val="24"/>
          <w:szCs w:val="24"/>
        </w:rPr>
      </w:pPr>
      <w:bookmarkStart w:id="2" w:name="_ref_880374"/>
      <w:r w:rsidRPr="00372B3C">
        <w:rPr>
          <w:sz w:val="24"/>
          <w:szCs w:val="24"/>
        </w:rPr>
        <w:t>4.4 Заявления, уведомления, извещения, требования или иные юридически значимые сообщения, с которыми закон или Договор связывают наступление гражданско-правовых последствий для другой стороны, должны направляться только одним из следующих способов:</w:t>
      </w:r>
      <w:bookmarkEnd w:id="2"/>
    </w:p>
    <w:p w:rsidR="008D4B8D" w:rsidRPr="00372B3C" w:rsidRDefault="008D4B8D" w:rsidP="00372B3C">
      <w:pPr>
        <w:pStyle w:val="ListParagraph1"/>
        <w:numPr>
          <w:ilvl w:val="0"/>
          <w:numId w:val="4"/>
        </w:numPr>
        <w:spacing w:before="0" w:after="0" w:line="240" w:lineRule="auto"/>
        <w:ind w:left="482" w:firstLine="567"/>
        <w:jc w:val="both"/>
        <w:rPr>
          <w:sz w:val="24"/>
          <w:szCs w:val="24"/>
        </w:rPr>
      </w:pPr>
      <w:r w:rsidRPr="00372B3C">
        <w:rPr>
          <w:sz w:val="24"/>
          <w:szCs w:val="24"/>
        </w:rPr>
        <w:t>с нарочным (курьерской доставкой);</w:t>
      </w:r>
    </w:p>
    <w:p w:rsidR="008D4B8D" w:rsidRPr="00372B3C" w:rsidRDefault="008D4B8D" w:rsidP="00372B3C">
      <w:pPr>
        <w:pStyle w:val="ListParagraph1"/>
        <w:numPr>
          <w:ilvl w:val="0"/>
          <w:numId w:val="4"/>
        </w:numPr>
        <w:spacing w:before="0" w:after="0" w:line="240" w:lineRule="auto"/>
        <w:ind w:left="482" w:firstLine="567"/>
        <w:jc w:val="both"/>
        <w:rPr>
          <w:sz w:val="24"/>
          <w:szCs w:val="24"/>
        </w:rPr>
      </w:pPr>
      <w:r w:rsidRPr="00372B3C">
        <w:rPr>
          <w:sz w:val="24"/>
          <w:szCs w:val="24"/>
        </w:rPr>
        <w:t>заказным письмом с уведомлением о вручении;</w:t>
      </w:r>
    </w:p>
    <w:p w:rsidR="008D4B8D" w:rsidRPr="00372B3C" w:rsidRDefault="008D4B8D" w:rsidP="00372B3C">
      <w:pPr>
        <w:pStyle w:val="ListParagraph1"/>
        <w:numPr>
          <w:ilvl w:val="0"/>
          <w:numId w:val="4"/>
        </w:numPr>
        <w:spacing w:before="0" w:after="0" w:line="240" w:lineRule="auto"/>
        <w:ind w:left="482" w:firstLine="567"/>
        <w:jc w:val="both"/>
        <w:rPr>
          <w:sz w:val="24"/>
          <w:szCs w:val="24"/>
        </w:rPr>
      </w:pPr>
      <w:r w:rsidRPr="00372B3C">
        <w:rPr>
          <w:sz w:val="24"/>
          <w:szCs w:val="24"/>
        </w:rPr>
        <w:t>электронной почтой (на эл. адреса указанные в разделе 5 Договора);</w:t>
      </w:r>
    </w:p>
    <w:p w:rsidR="008D4B8D" w:rsidRPr="00372B3C" w:rsidRDefault="008D4B8D" w:rsidP="00372B3C">
      <w:pPr>
        <w:pStyle w:val="ListParagraph1"/>
        <w:numPr>
          <w:ilvl w:val="0"/>
          <w:numId w:val="4"/>
        </w:numPr>
        <w:spacing w:before="0" w:after="0" w:line="240" w:lineRule="auto"/>
        <w:ind w:left="482" w:firstLine="567"/>
        <w:jc w:val="both"/>
        <w:rPr>
          <w:sz w:val="24"/>
          <w:szCs w:val="24"/>
        </w:rPr>
      </w:pPr>
      <w:r w:rsidRPr="00372B3C">
        <w:rPr>
          <w:sz w:val="24"/>
          <w:szCs w:val="24"/>
        </w:rPr>
        <w:t>факсом.</w:t>
      </w:r>
    </w:p>
    <w:p w:rsidR="008D4B8D" w:rsidRPr="00372B3C" w:rsidRDefault="008D4B8D" w:rsidP="00372B3C">
      <w:pPr>
        <w:pStyle w:val="Heading2"/>
        <w:numPr>
          <w:ilvl w:val="0"/>
          <w:numId w:val="0"/>
        </w:numPr>
        <w:spacing w:before="0" w:after="0" w:line="240" w:lineRule="auto"/>
        <w:ind w:firstLine="567"/>
        <w:rPr>
          <w:sz w:val="24"/>
          <w:szCs w:val="24"/>
        </w:rPr>
      </w:pPr>
      <w:bookmarkStart w:id="3" w:name="_ref_1191441"/>
      <w:r w:rsidRPr="00372B3C">
        <w:rPr>
          <w:sz w:val="24"/>
          <w:szCs w:val="24"/>
        </w:rPr>
        <w:t>Юридически значимые сообщения направляются исключительно предусмотренными Договором способами. Направление сообщения иным способом не может считаться надлежащим.</w:t>
      </w:r>
      <w:bookmarkEnd w:id="3"/>
    </w:p>
    <w:p w:rsidR="008D4B8D" w:rsidRPr="00372B3C" w:rsidRDefault="008D4B8D" w:rsidP="00372B3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72B3C">
        <w:rPr>
          <w:rFonts w:ascii="Times New Roman" w:hAnsi="Times New Roman"/>
          <w:sz w:val="24"/>
          <w:szCs w:val="24"/>
        </w:rPr>
        <w:t>Сообщение считается доставленным и в тех случаях, когда оно поступило лицу, которому оно направлено (адресату), но по обстоятельствам, зависящим от него, не было ему вручено или адресат не ознакомился с ним.</w:t>
      </w:r>
    </w:p>
    <w:p w:rsidR="008D4B8D" w:rsidRDefault="00372B3C" w:rsidP="00372B3C">
      <w:pPr>
        <w:pStyle w:val="Heading2"/>
        <w:numPr>
          <w:ilvl w:val="0"/>
          <w:numId w:val="0"/>
        </w:numPr>
        <w:spacing w:before="0" w:after="0" w:line="240" w:lineRule="auto"/>
        <w:ind w:firstLine="567"/>
        <w:rPr>
          <w:sz w:val="24"/>
          <w:szCs w:val="24"/>
        </w:rPr>
      </w:pPr>
      <w:r w:rsidRPr="00372B3C">
        <w:rPr>
          <w:sz w:val="24"/>
          <w:szCs w:val="24"/>
        </w:rPr>
        <w:t xml:space="preserve">4.5 </w:t>
      </w:r>
      <w:r w:rsidR="008D4B8D" w:rsidRPr="00372B3C">
        <w:rPr>
          <w:color w:val="000000"/>
          <w:sz w:val="24"/>
          <w:szCs w:val="24"/>
        </w:rPr>
        <w:t>В</w:t>
      </w:r>
      <w:r w:rsidR="008D4B8D" w:rsidRPr="00372B3C">
        <w:rPr>
          <w:sz w:val="24"/>
          <w:szCs w:val="24"/>
        </w:rPr>
        <w:t xml:space="preserve">ся необходимая для заключения договора информация </w:t>
      </w:r>
      <w:r w:rsidR="0072673C">
        <w:rPr>
          <w:sz w:val="24"/>
          <w:szCs w:val="24"/>
        </w:rPr>
        <w:t>об Университете</w:t>
      </w:r>
      <w:r w:rsidR="008D4B8D" w:rsidRPr="00372B3C">
        <w:rPr>
          <w:sz w:val="24"/>
          <w:szCs w:val="24"/>
        </w:rPr>
        <w:t xml:space="preserve">, включая учредительные документы, размещена на официальном сайте </w:t>
      </w:r>
      <w:r w:rsidR="0072673C">
        <w:rPr>
          <w:sz w:val="24"/>
          <w:szCs w:val="24"/>
        </w:rPr>
        <w:t>Университета</w:t>
      </w:r>
      <w:r w:rsidR="008D4B8D" w:rsidRPr="00372B3C">
        <w:rPr>
          <w:sz w:val="24"/>
          <w:szCs w:val="24"/>
        </w:rPr>
        <w:t xml:space="preserve"> </w:t>
      </w:r>
      <w:hyperlink r:id="rId5" w:history="1">
        <w:r w:rsidR="008D4B8D" w:rsidRPr="00372B3C">
          <w:rPr>
            <w:rStyle w:val="Hyperlink"/>
            <w:sz w:val="24"/>
            <w:szCs w:val="24"/>
            <w:lang w:val="en-US"/>
          </w:rPr>
          <w:t>www</w:t>
        </w:r>
        <w:r w:rsidR="008D4B8D" w:rsidRPr="00372B3C">
          <w:rPr>
            <w:rStyle w:val="Hyperlink"/>
            <w:sz w:val="24"/>
            <w:szCs w:val="24"/>
          </w:rPr>
          <w:t>.</w:t>
        </w:r>
        <w:proofErr w:type="spellStart"/>
        <w:r w:rsidR="008D4B8D" w:rsidRPr="00372B3C">
          <w:rPr>
            <w:rStyle w:val="Hyperlink"/>
            <w:sz w:val="24"/>
            <w:szCs w:val="24"/>
            <w:lang w:val="en-US"/>
          </w:rPr>
          <w:t>stgau</w:t>
        </w:r>
        <w:proofErr w:type="spellEnd"/>
        <w:r w:rsidR="008D4B8D" w:rsidRPr="00372B3C">
          <w:rPr>
            <w:rStyle w:val="Hyperlink"/>
            <w:sz w:val="24"/>
            <w:szCs w:val="24"/>
          </w:rPr>
          <w:t>.</w:t>
        </w:r>
        <w:proofErr w:type="spellStart"/>
        <w:r w:rsidR="008D4B8D" w:rsidRPr="00372B3C">
          <w:rPr>
            <w:rStyle w:val="Hyperlink"/>
            <w:sz w:val="24"/>
            <w:szCs w:val="24"/>
            <w:lang w:val="en-US"/>
          </w:rPr>
          <w:t>ru</w:t>
        </w:r>
        <w:proofErr w:type="spellEnd"/>
      </w:hyperlink>
      <w:r w:rsidR="008D4B8D" w:rsidRPr="00372B3C">
        <w:rPr>
          <w:sz w:val="24"/>
          <w:szCs w:val="24"/>
        </w:rPr>
        <w:t xml:space="preserve"> в свободном доступе. В связи с этим копии учредительных документов </w:t>
      </w:r>
      <w:r w:rsidR="0072673C">
        <w:rPr>
          <w:sz w:val="24"/>
          <w:szCs w:val="24"/>
        </w:rPr>
        <w:t>Университета</w:t>
      </w:r>
      <w:r w:rsidR="008D4B8D" w:rsidRPr="00372B3C">
        <w:rPr>
          <w:sz w:val="24"/>
          <w:szCs w:val="24"/>
        </w:rPr>
        <w:t xml:space="preserve"> на бумажных носителях Исполнителю не предоставляются.</w:t>
      </w:r>
    </w:p>
    <w:p w:rsidR="00ED619C" w:rsidRPr="00372B3C" w:rsidRDefault="00197535" w:rsidP="007E1DF2">
      <w:pPr>
        <w:ind w:firstLine="540"/>
        <w:jc w:val="both"/>
        <w:rPr>
          <w:szCs w:val="24"/>
        </w:rPr>
      </w:pPr>
      <w:r w:rsidRPr="00197535">
        <w:rPr>
          <w:rFonts w:ascii="Times New Roman" w:hAnsi="Times New Roman"/>
          <w:sz w:val="24"/>
          <w:szCs w:val="24"/>
          <w:lang w:eastAsia="x-none"/>
        </w:rPr>
        <w:t xml:space="preserve">4.6 </w:t>
      </w:r>
      <w:r>
        <w:rPr>
          <w:rFonts w:ascii="Times New Roman" w:hAnsi="Times New Roman"/>
          <w:sz w:val="24"/>
          <w:szCs w:val="24"/>
          <w:lang w:eastAsia="x-none"/>
        </w:rPr>
        <w:t>Н</w:t>
      </w:r>
      <w:r w:rsidRPr="00197535">
        <w:rPr>
          <w:rFonts w:ascii="Times New Roman" w:hAnsi="Times New Roman"/>
          <w:sz w:val="24"/>
          <w:szCs w:val="24"/>
          <w:lang w:eastAsia="x-none"/>
        </w:rPr>
        <w:t>еотъемлемым приложением к Настоящему договору является «Перечень видов образовательных программ» - Приложение № 1.</w:t>
      </w:r>
    </w:p>
    <w:p w:rsidR="00ED619C" w:rsidRPr="00372B3C" w:rsidRDefault="00ED619C" w:rsidP="00372B3C">
      <w:pPr>
        <w:pStyle w:val="ConsPlusNormal"/>
        <w:jc w:val="center"/>
        <w:outlineLvl w:val="1"/>
        <w:rPr>
          <w:szCs w:val="24"/>
        </w:rPr>
      </w:pPr>
      <w:r w:rsidRPr="00372B3C">
        <w:rPr>
          <w:szCs w:val="24"/>
        </w:rPr>
        <w:t>5. Адреса, реквизиты и подписи Сторон</w:t>
      </w:r>
    </w:p>
    <w:p w:rsidR="00ED619C" w:rsidRDefault="00ED619C">
      <w:pPr>
        <w:pStyle w:val="ConsPlusNormal"/>
        <w:jc w:val="both"/>
      </w:pPr>
    </w:p>
    <w:p w:rsidR="00372B3C" w:rsidRPr="00824E84" w:rsidRDefault="00372B3C" w:rsidP="00372B3C">
      <w:pPr>
        <w:spacing w:after="0" w:line="20" w:lineRule="atLeast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129"/>
        <w:tblW w:w="9464" w:type="dxa"/>
        <w:tblLayout w:type="fixed"/>
        <w:tblLook w:val="0000" w:firstRow="0" w:lastRow="0" w:firstColumn="0" w:lastColumn="0" w:noHBand="0" w:noVBand="0"/>
      </w:tblPr>
      <w:tblGrid>
        <w:gridCol w:w="5103"/>
        <w:gridCol w:w="4361"/>
      </w:tblGrid>
      <w:tr w:rsidR="00372B3C" w:rsidRPr="00824E84" w:rsidTr="00372B3C">
        <w:trPr>
          <w:trHeight w:val="3261"/>
        </w:trPr>
        <w:tc>
          <w:tcPr>
            <w:tcW w:w="5103" w:type="dxa"/>
          </w:tcPr>
          <w:p w:rsidR="00372B3C" w:rsidRPr="009B5C1E" w:rsidRDefault="00372B3C" w:rsidP="00372B3C">
            <w:pPr>
              <w:shd w:val="clear" w:color="auto" w:fill="FFFFFF"/>
              <w:autoSpaceDE w:val="0"/>
              <w:autoSpaceDN w:val="0"/>
              <w:adjustRightInd w:val="0"/>
              <w:spacing w:after="0" w:line="20" w:lineRule="atLeast"/>
              <w:ind w:right="459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Профильная организация</w:t>
            </w:r>
            <w:r w:rsidRPr="009B5C1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:</w:t>
            </w:r>
          </w:p>
          <w:p w:rsidR="00372B3C" w:rsidRPr="00824E84" w:rsidRDefault="00372B3C" w:rsidP="00372B3C">
            <w:pPr>
              <w:shd w:val="clear" w:color="auto" w:fill="FFFFFF"/>
              <w:autoSpaceDE w:val="0"/>
              <w:autoSpaceDN w:val="0"/>
              <w:adjustRightInd w:val="0"/>
              <w:spacing w:after="0" w:line="20" w:lineRule="atLeast"/>
              <w:contextualSpacing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24E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Наименование:</w:t>
            </w:r>
          </w:p>
          <w:p w:rsidR="00372B3C" w:rsidRPr="00824E84" w:rsidRDefault="00372B3C" w:rsidP="00372B3C">
            <w:pPr>
              <w:shd w:val="clear" w:color="auto" w:fill="FFFFFF"/>
              <w:autoSpaceDE w:val="0"/>
              <w:autoSpaceDN w:val="0"/>
              <w:adjustRightInd w:val="0"/>
              <w:spacing w:after="0" w:line="2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4E84">
              <w:rPr>
                <w:rFonts w:ascii="Times New Roman" w:hAnsi="Times New Roman"/>
                <w:color w:val="000000"/>
                <w:sz w:val="24"/>
                <w:szCs w:val="24"/>
              </w:rPr>
              <w:t>Адрес:</w:t>
            </w:r>
          </w:p>
          <w:p w:rsidR="00372B3C" w:rsidRPr="00824E84" w:rsidRDefault="00372B3C" w:rsidP="00372B3C">
            <w:pPr>
              <w:shd w:val="clear" w:color="auto" w:fill="FFFFFF"/>
              <w:autoSpaceDE w:val="0"/>
              <w:autoSpaceDN w:val="0"/>
              <w:adjustRightInd w:val="0"/>
              <w:spacing w:after="0" w:line="2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4E84">
              <w:rPr>
                <w:rFonts w:ascii="Times New Roman" w:hAnsi="Times New Roman"/>
                <w:color w:val="000000"/>
                <w:sz w:val="24"/>
                <w:szCs w:val="24"/>
              </w:rPr>
              <w:t>ИНН ___________ КПП ______________</w:t>
            </w:r>
          </w:p>
          <w:p w:rsidR="00372B3C" w:rsidRDefault="00AE7C0B" w:rsidP="00372B3C">
            <w:pPr>
              <w:shd w:val="clear" w:color="auto" w:fill="FFFFFF"/>
              <w:autoSpaceDE w:val="0"/>
              <w:autoSpaceDN w:val="0"/>
              <w:adjustRightInd w:val="0"/>
              <w:spacing w:after="0" w:line="20" w:lineRule="atLeast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Телефон</w:t>
            </w:r>
            <w:r w:rsidR="00372B3C" w:rsidRPr="00824E84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____________________________</w:t>
            </w:r>
          </w:p>
          <w:p w:rsidR="00694EDA" w:rsidRPr="00694EDA" w:rsidRDefault="00694EDA" w:rsidP="00372B3C">
            <w:pPr>
              <w:shd w:val="clear" w:color="auto" w:fill="FFFFFF"/>
              <w:autoSpaceDE w:val="0"/>
              <w:autoSpaceDN w:val="0"/>
              <w:adjustRightInd w:val="0"/>
              <w:spacing w:after="0" w:line="20" w:lineRule="atLeast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E-mail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_____________________________</w:t>
            </w:r>
          </w:p>
          <w:p w:rsidR="00372B3C" w:rsidRPr="00824E84" w:rsidRDefault="00372B3C" w:rsidP="00372B3C">
            <w:pPr>
              <w:shd w:val="clear" w:color="auto" w:fill="FFFFFF"/>
              <w:autoSpaceDE w:val="0"/>
              <w:autoSpaceDN w:val="0"/>
              <w:adjustRightInd w:val="0"/>
              <w:spacing w:after="0" w:line="20" w:lineRule="atLeast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72B3C" w:rsidRPr="00824E84" w:rsidRDefault="00372B3C" w:rsidP="00372B3C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824E84">
              <w:rPr>
                <w:rFonts w:ascii="Times New Roman" w:hAnsi="Times New Roman"/>
                <w:sz w:val="24"/>
                <w:szCs w:val="24"/>
              </w:rPr>
              <w:t>_______________ /__________________/</w:t>
            </w:r>
          </w:p>
          <w:p w:rsidR="00372B3C" w:rsidRPr="00824E84" w:rsidRDefault="00372B3C" w:rsidP="00372B3C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372B3C" w:rsidRPr="00824E84" w:rsidRDefault="00372B3C" w:rsidP="00372B3C">
            <w:pPr>
              <w:shd w:val="clear" w:color="auto" w:fill="FFFFFF"/>
              <w:autoSpaceDE w:val="0"/>
              <w:autoSpaceDN w:val="0"/>
              <w:adjustRightInd w:val="0"/>
              <w:spacing w:after="0" w:line="2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4E84"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 w:rsidRPr="00824E84">
              <w:rPr>
                <w:rFonts w:ascii="Times New Roman" w:hAnsi="Times New Roman"/>
                <w:i/>
                <w:sz w:val="24"/>
                <w:szCs w:val="24"/>
              </w:rPr>
              <w:t xml:space="preserve"> М.П.</w:t>
            </w:r>
          </w:p>
        </w:tc>
        <w:tc>
          <w:tcPr>
            <w:tcW w:w="4361" w:type="dxa"/>
          </w:tcPr>
          <w:p w:rsidR="00372B3C" w:rsidRPr="009B5C1E" w:rsidRDefault="00372B3C" w:rsidP="00372B3C">
            <w:pPr>
              <w:spacing w:after="0" w:line="20" w:lineRule="atLeast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B5C1E">
              <w:rPr>
                <w:rFonts w:ascii="Times New Roman" w:hAnsi="Times New Roman"/>
                <w:sz w:val="24"/>
                <w:szCs w:val="24"/>
              </w:rPr>
              <w:t xml:space="preserve">                </w:t>
            </w:r>
            <w:r w:rsidRPr="009B5C1E">
              <w:rPr>
                <w:rFonts w:ascii="Times New Roman" w:hAnsi="Times New Roman"/>
                <w:b/>
                <w:sz w:val="24"/>
                <w:szCs w:val="24"/>
              </w:rPr>
              <w:t>Университет:</w:t>
            </w:r>
          </w:p>
          <w:p w:rsidR="00372B3C" w:rsidRPr="009B5C1E" w:rsidRDefault="00372B3C" w:rsidP="00372B3C">
            <w:pPr>
              <w:spacing w:after="0" w:line="2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5C1E">
              <w:rPr>
                <w:rFonts w:ascii="Times New Roman" w:hAnsi="Times New Roman"/>
                <w:sz w:val="24"/>
                <w:szCs w:val="24"/>
              </w:rPr>
              <w:t>ФГБОУ ВО Ставропольский ГАУ</w:t>
            </w:r>
          </w:p>
          <w:p w:rsidR="00372B3C" w:rsidRPr="009B5C1E" w:rsidRDefault="00AE7C0B" w:rsidP="00372B3C">
            <w:pPr>
              <w:spacing w:after="0" w:line="2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Адрес: </w:t>
            </w:r>
            <w:r w:rsidR="00372B3C" w:rsidRPr="009B5C1E">
              <w:rPr>
                <w:rFonts w:ascii="Times New Roman" w:hAnsi="Times New Roman"/>
                <w:sz w:val="24"/>
                <w:szCs w:val="24"/>
              </w:rPr>
              <w:t>355017, г. Ставрополь пер. Зоотехнический,12</w:t>
            </w:r>
          </w:p>
          <w:p w:rsidR="00372B3C" w:rsidRPr="009B5C1E" w:rsidRDefault="00372B3C" w:rsidP="00372B3C">
            <w:pPr>
              <w:spacing w:after="0" w:line="2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5C1E">
              <w:rPr>
                <w:rFonts w:ascii="Times New Roman" w:hAnsi="Times New Roman"/>
                <w:sz w:val="24"/>
                <w:szCs w:val="24"/>
              </w:rPr>
              <w:t>ИНН 2634003069</w:t>
            </w:r>
            <w:r w:rsidR="00AE7C0B">
              <w:rPr>
                <w:rFonts w:ascii="Times New Roman" w:hAnsi="Times New Roman"/>
                <w:sz w:val="24"/>
                <w:szCs w:val="24"/>
              </w:rPr>
              <w:t>,</w:t>
            </w:r>
            <w:r w:rsidRPr="009B5C1E">
              <w:rPr>
                <w:rFonts w:ascii="Times New Roman" w:hAnsi="Times New Roman"/>
                <w:sz w:val="24"/>
                <w:szCs w:val="24"/>
              </w:rPr>
              <w:t xml:space="preserve"> КПП 263401001</w:t>
            </w:r>
          </w:p>
          <w:p w:rsidR="00AE7C0B" w:rsidRDefault="00AE7C0B" w:rsidP="00372B3C">
            <w:pPr>
              <w:spacing w:after="0" w:line="2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Телефон: 8 (8865) 35-22-82</w:t>
            </w:r>
          </w:p>
          <w:p w:rsidR="00694EDA" w:rsidRPr="00AE7C0B" w:rsidRDefault="00694EDA" w:rsidP="00372B3C">
            <w:pPr>
              <w:spacing w:after="0" w:line="2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AE7C0B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AE7C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inf</w:t>
            </w:r>
            <w:r w:rsidRPr="00AE7C0B">
              <w:rPr>
                <w:rFonts w:ascii="Times New Roman" w:hAnsi="Times New Roman"/>
                <w:sz w:val="24"/>
                <w:szCs w:val="24"/>
                <w:lang w:val="en-US"/>
              </w:rPr>
              <w:t>@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stgau</w:t>
            </w:r>
            <w:r w:rsidRPr="00AE7C0B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  <w:p w:rsidR="00372B3C" w:rsidRPr="009B5C1E" w:rsidRDefault="00372B3C" w:rsidP="00372B3C">
            <w:pPr>
              <w:spacing w:after="0" w:line="2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Ректор, профессор</w:t>
            </w:r>
          </w:p>
          <w:p w:rsidR="00372B3C" w:rsidRPr="009B5C1E" w:rsidRDefault="00372B3C" w:rsidP="00372B3C">
            <w:pPr>
              <w:spacing w:after="0" w:line="2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5C1E">
              <w:rPr>
                <w:rFonts w:ascii="Times New Roman" w:hAnsi="Times New Roman"/>
                <w:sz w:val="24"/>
                <w:szCs w:val="24"/>
              </w:rPr>
              <w:t>____</w:t>
            </w:r>
            <w:r w:rsidR="00AE7C0B">
              <w:rPr>
                <w:rFonts w:ascii="Times New Roman" w:hAnsi="Times New Roman"/>
                <w:sz w:val="24"/>
                <w:szCs w:val="24"/>
              </w:rPr>
              <w:t>______</w:t>
            </w:r>
            <w:r w:rsidRPr="009B5C1E">
              <w:rPr>
                <w:rFonts w:ascii="Times New Roman" w:hAnsi="Times New Roman"/>
                <w:sz w:val="24"/>
                <w:szCs w:val="24"/>
              </w:rPr>
              <w:t>_________ /И.В. АТАНОВ /</w:t>
            </w:r>
          </w:p>
          <w:p w:rsidR="00372B3C" w:rsidRPr="009B5C1E" w:rsidRDefault="00372B3C" w:rsidP="00372B3C">
            <w:pPr>
              <w:spacing w:after="0" w:line="2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72B3C" w:rsidRPr="009B5C1E" w:rsidRDefault="00372B3C" w:rsidP="00372B3C">
            <w:pPr>
              <w:spacing w:after="0" w:line="2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 w:rsidRPr="009B5C1E">
              <w:rPr>
                <w:rFonts w:ascii="Times New Roman" w:hAnsi="Times New Roman"/>
                <w:i/>
                <w:sz w:val="24"/>
                <w:szCs w:val="24"/>
              </w:rPr>
              <w:t xml:space="preserve">            М.П.</w:t>
            </w:r>
          </w:p>
        </w:tc>
      </w:tr>
      <w:tr w:rsidR="00372B3C" w:rsidRPr="00824E84" w:rsidTr="00372B3C">
        <w:trPr>
          <w:trHeight w:val="80"/>
        </w:trPr>
        <w:tc>
          <w:tcPr>
            <w:tcW w:w="5103" w:type="dxa"/>
          </w:tcPr>
          <w:p w:rsidR="00372B3C" w:rsidRPr="00824E84" w:rsidRDefault="00372B3C" w:rsidP="00372B3C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1" w:type="dxa"/>
          </w:tcPr>
          <w:p w:rsidR="00372B3C" w:rsidRPr="00824E84" w:rsidRDefault="00372B3C" w:rsidP="00372B3C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72B3C" w:rsidRPr="00824E84" w:rsidRDefault="00372B3C" w:rsidP="00372B3C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372B3C" w:rsidRDefault="00372B3C" w:rsidP="00372B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2B3C" w:rsidRDefault="00372B3C" w:rsidP="00AE7C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24E84">
        <w:rPr>
          <w:rFonts w:ascii="Times New Roman" w:hAnsi="Times New Roman"/>
          <w:sz w:val="24"/>
          <w:szCs w:val="24"/>
        </w:rPr>
        <w:t xml:space="preserve">Декан факультета </w:t>
      </w:r>
      <w:r w:rsidR="00AE7C0B">
        <w:rPr>
          <w:rFonts w:ascii="Times New Roman" w:hAnsi="Times New Roman"/>
          <w:sz w:val="24"/>
          <w:szCs w:val="24"/>
        </w:rPr>
        <w:t>____________________</w:t>
      </w:r>
    </w:p>
    <w:p w:rsidR="00AE7C0B" w:rsidRPr="00824E84" w:rsidRDefault="00AE7C0B" w:rsidP="00AE7C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2B3C" w:rsidRPr="00AC5A63" w:rsidRDefault="00372B3C" w:rsidP="00372B3C">
      <w:pPr>
        <w:spacing w:after="0" w:line="240" w:lineRule="auto"/>
        <w:jc w:val="both"/>
        <w:rPr>
          <w:rFonts w:ascii="Times New Roman" w:hAnsi="Times New Roman"/>
          <w:sz w:val="4"/>
          <w:szCs w:val="28"/>
        </w:rPr>
      </w:pPr>
    </w:p>
    <w:p w:rsidR="00372B3C" w:rsidRPr="00824E84" w:rsidRDefault="00372B3C" w:rsidP="00372B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E84">
        <w:rPr>
          <w:rFonts w:ascii="Times New Roman" w:hAnsi="Times New Roman"/>
          <w:sz w:val="28"/>
          <w:szCs w:val="28"/>
        </w:rPr>
        <w:t xml:space="preserve">________________ / </w:t>
      </w:r>
      <w:r w:rsidR="00AE7C0B">
        <w:rPr>
          <w:rFonts w:ascii="Times New Roman" w:hAnsi="Times New Roman"/>
          <w:sz w:val="24"/>
          <w:szCs w:val="24"/>
          <w:u w:val="single"/>
        </w:rPr>
        <w:t>________________</w:t>
      </w:r>
      <w:r w:rsidRPr="00824E84">
        <w:rPr>
          <w:rFonts w:ascii="Times New Roman" w:hAnsi="Times New Roman"/>
          <w:sz w:val="28"/>
          <w:szCs w:val="28"/>
        </w:rPr>
        <w:t>/</w:t>
      </w:r>
    </w:p>
    <w:p w:rsidR="00372B3C" w:rsidRPr="00824E84" w:rsidRDefault="00372B3C" w:rsidP="00372B3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824E84">
        <w:rPr>
          <w:rFonts w:ascii="Times New Roman" w:hAnsi="Times New Roman"/>
          <w:sz w:val="16"/>
          <w:szCs w:val="16"/>
        </w:rPr>
        <w:t>(подпись)</w:t>
      </w:r>
      <w:r w:rsidRPr="00824E84">
        <w:rPr>
          <w:rFonts w:ascii="Times New Roman" w:hAnsi="Times New Roman"/>
          <w:sz w:val="16"/>
          <w:szCs w:val="16"/>
        </w:rPr>
        <w:tab/>
      </w:r>
      <w:r w:rsidRPr="00824E84">
        <w:rPr>
          <w:rFonts w:ascii="Times New Roman" w:hAnsi="Times New Roman"/>
          <w:sz w:val="16"/>
          <w:szCs w:val="16"/>
        </w:rPr>
        <w:tab/>
        <w:t xml:space="preserve">       </w:t>
      </w:r>
      <w:r w:rsidRPr="00824E84">
        <w:rPr>
          <w:rFonts w:ascii="Times New Roman" w:hAnsi="Times New Roman"/>
          <w:sz w:val="16"/>
          <w:szCs w:val="16"/>
        </w:rPr>
        <w:tab/>
      </w:r>
      <w:r w:rsidRPr="00824E84">
        <w:rPr>
          <w:rFonts w:ascii="Times New Roman" w:hAnsi="Times New Roman"/>
          <w:sz w:val="16"/>
          <w:szCs w:val="16"/>
        </w:rPr>
        <w:tab/>
        <w:t>(расшифровка)</w:t>
      </w:r>
    </w:p>
    <w:p w:rsidR="005646A4" w:rsidRDefault="005646A4"/>
    <w:p w:rsidR="00331654" w:rsidRDefault="00331654"/>
    <w:p w:rsidR="00331654" w:rsidRDefault="00331654"/>
    <w:p w:rsidR="000A774E" w:rsidRDefault="000A774E" w:rsidP="00331654">
      <w:pPr>
        <w:ind w:left="5220"/>
        <w:rPr>
          <w:rFonts w:ascii="Times New Roman" w:hAnsi="Times New Roman"/>
          <w:sz w:val="24"/>
          <w:szCs w:val="24"/>
        </w:rPr>
      </w:pPr>
    </w:p>
    <w:p w:rsidR="000A774E" w:rsidRDefault="000A774E" w:rsidP="00331654">
      <w:pPr>
        <w:ind w:left="5220"/>
        <w:rPr>
          <w:rFonts w:ascii="Times New Roman" w:hAnsi="Times New Roman"/>
          <w:sz w:val="24"/>
          <w:szCs w:val="24"/>
        </w:rPr>
      </w:pPr>
    </w:p>
    <w:p w:rsidR="000A774E" w:rsidRDefault="000A774E" w:rsidP="00331654">
      <w:pPr>
        <w:ind w:left="5220"/>
        <w:rPr>
          <w:rFonts w:ascii="Times New Roman" w:hAnsi="Times New Roman"/>
          <w:sz w:val="24"/>
          <w:szCs w:val="24"/>
        </w:rPr>
      </w:pPr>
    </w:p>
    <w:p w:rsidR="000A774E" w:rsidRDefault="000A774E" w:rsidP="00331654">
      <w:pPr>
        <w:ind w:left="5220"/>
        <w:rPr>
          <w:rFonts w:ascii="Times New Roman" w:hAnsi="Times New Roman"/>
          <w:sz w:val="24"/>
          <w:szCs w:val="24"/>
        </w:rPr>
      </w:pPr>
    </w:p>
    <w:p w:rsidR="000A774E" w:rsidRDefault="000A774E" w:rsidP="00331654">
      <w:pPr>
        <w:ind w:left="5220"/>
        <w:rPr>
          <w:rFonts w:ascii="Times New Roman" w:hAnsi="Times New Roman"/>
          <w:sz w:val="24"/>
          <w:szCs w:val="24"/>
        </w:rPr>
      </w:pPr>
    </w:p>
    <w:p w:rsidR="000A774E" w:rsidRDefault="000A774E" w:rsidP="00331654">
      <w:pPr>
        <w:ind w:left="5220"/>
        <w:rPr>
          <w:rFonts w:ascii="Times New Roman" w:hAnsi="Times New Roman"/>
          <w:sz w:val="24"/>
          <w:szCs w:val="24"/>
        </w:rPr>
      </w:pPr>
    </w:p>
    <w:p w:rsidR="000A774E" w:rsidRDefault="000A774E" w:rsidP="00331654">
      <w:pPr>
        <w:ind w:left="5220"/>
        <w:rPr>
          <w:rFonts w:ascii="Times New Roman" w:hAnsi="Times New Roman"/>
          <w:sz w:val="24"/>
          <w:szCs w:val="24"/>
        </w:rPr>
      </w:pPr>
    </w:p>
    <w:p w:rsidR="000A774E" w:rsidRDefault="000A774E" w:rsidP="00331654">
      <w:pPr>
        <w:ind w:left="5220"/>
        <w:rPr>
          <w:rFonts w:ascii="Times New Roman" w:hAnsi="Times New Roman"/>
          <w:sz w:val="24"/>
          <w:szCs w:val="24"/>
        </w:rPr>
      </w:pPr>
    </w:p>
    <w:p w:rsidR="000A774E" w:rsidRDefault="000A774E" w:rsidP="00331654">
      <w:pPr>
        <w:ind w:left="5220"/>
        <w:rPr>
          <w:rFonts w:ascii="Times New Roman" w:hAnsi="Times New Roman"/>
          <w:sz w:val="24"/>
          <w:szCs w:val="24"/>
        </w:rPr>
      </w:pPr>
    </w:p>
    <w:p w:rsidR="000A774E" w:rsidRDefault="000A774E" w:rsidP="00331654">
      <w:pPr>
        <w:ind w:left="5220"/>
        <w:rPr>
          <w:rFonts w:ascii="Times New Roman" w:hAnsi="Times New Roman"/>
          <w:sz w:val="24"/>
          <w:szCs w:val="24"/>
        </w:rPr>
      </w:pPr>
    </w:p>
    <w:p w:rsidR="000A774E" w:rsidRDefault="000A774E" w:rsidP="00331654">
      <w:pPr>
        <w:ind w:left="5220"/>
        <w:rPr>
          <w:rFonts w:ascii="Times New Roman" w:hAnsi="Times New Roman"/>
          <w:sz w:val="24"/>
          <w:szCs w:val="24"/>
        </w:rPr>
      </w:pPr>
    </w:p>
    <w:p w:rsidR="00AE7C0B" w:rsidRDefault="00AE7C0B" w:rsidP="00331654">
      <w:pPr>
        <w:ind w:left="5220"/>
        <w:rPr>
          <w:rFonts w:ascii="Times New Roman" w:hAnsi="Times New Roman"/>
          <w:sz w:val="24"/>
          <w:szCs w:val="24"/>
        </w:rPr>
      </w:pPr>
    </w:p>
    <w:p w:rsidR="00AE7C0B" w:rsidRDefault="00AE7C0B" w:rsidP="00331654">
      <w:pPr>
        <w:ind w:left="5220"/>
        <w:rPr>
          <w:rFonts w:ascii="Times New Roman" w:hAnsi="Times New Roman"/>
          <w:sz w:val="24"/>
          <w:szCs w:val="24"/>
        </w:rPr>
      </w:pPr>
    </w:p>
    <w:p w:rsidR="00197535" w:rsidRDefault="00197535" w:rsidP="00197535">
      <w:pPr>
        <w:pStyle w:val="ConsPlusNormal"/>
        <w:ind w:left="5220"/>
        <w:rPr>
          <w:szCs w:val="24"/>
        </w:rPr>
      </w:pPr>
    </w:p>
    <w:p w:rsidR="00AF2A55" w:rsidRDefault="00AF2A55" w:rsidP="00197535">
      <w:pPr>
        <w:pStyle w:val="ConsPlusNormal"/>
        <w:ind w:left="5220"/>
        <w:rPr>
          <w:szCs w:val="24"/>
        </w:rPr>
        <w:sectPr w:rsidR="00AF2A55" w:rsidSect="00E21AA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F2A55" w:rsidRDefault="00331654" w:rsidP="00AF2A55">
      <w:pPr>
        <w:pStyle w:val="ConsPlusNormal"/>
        <w:ind w:left="9923"/>
      </w:pPr>
      <w:r w:rsidRPr="00331654">
        <w:rPr>
          <w:szCs w:val="24"/>
        </w:rPr>
        <w:lastRenderedPageBreak/>
        <w:t>Приложение № 1</w:t>
      </w:r>
      <w:r w:rsidRPr="00331654">
        <w:rPr>
          <w:szCs w:val="24"/>
        </w:rPr>
        <w:br/>
        <w:t xml:space="preserve">к договору </w:t>
      </w:r>
      <w:r w:rsidR="00197535">
        <w:t xml:space="preserve">о практической подготовке обучающихся </w:t>
      </w:r>
    </w:p>
    <w:p w:rsidR="00197535" w:rsidRDefault="00197535" w:rsidP="00AF2A55">
      <w:pPr>
        <w:pStyle w:val="ConsPlusNormal"/>
        <w:ind w:left="9923"/>
      </w:pPr>
      <w:r>
        <w:t xml:space="preserve">ФГБОУ ВО Ставропольский ГАУ </w:t>
      </w:r>
    </w:p>
    <w:p w:rsidR="00331654" w:rsidRPr="00331654" w:rsidRDefault="00197535" w:rsidP="00AF2A55">
      <w:pPr>
        <w:ind w:left="9923"/>
        <w:rPr>
          <w:rFonts w:ascii="Times New Roman" w:hAnsi="Times New Roman"/>
          <w:sz w:val="24"/>
          <w:szCs w:val="24"/>
        </w:rPr>
      </w:pPr>
      <w:r w:rsidRPr="00197535">
        <w:rPr>
          <w:rFonts w:ascii="Times New Roman" w:hAnsi="Times New Roman"/>
          <w:sz w:val="24"/>
          <w:szCs w:val="24"/>
        </w:rPr>
        <w:t>в Профильной организации</w:t>
      </w:r>
      <w:r w:rsidR="00331654" w:rsidRPr="00331654">
        <w:rPr>
          <w:rFonts w:ascii="Times New Roman" w:hAnsi="Times New Roman"/>
          <w:sz w:val="24"/>
          <w:szCs w:val="24"/>
        </w:rPr>
        <w:br/>
        <w:t>№_______________ от ___.___.20</w:t>
      </w:r>
      <w:r w:rsidR="00331654">
        <w:rPr>
          <w:rFonts w:ascii="Times New Roman" w:hAnsi="Times New Roman"/>
          <w:sz w:val="24"/>
          <w:szCs w:val="24"/>
        </w:rPr>
        <w:t>___</w:t>
      </w:r>
      <w:r w:rsidR="00331654" w:rsidRPr="00331654">
        <w:rPr>
          <w:rFonts w:ascii="Times New Roman" w:hAnsi="Times New Roman"/>
          <w:sz w:val="24"/>
          <w:szCs w:val="24"/>
        </w:rPr>
        <w:t xml:space="preserve"> г.</w:t>
      </w:r>
    </w:p>
    <w:p w:rsidR="00331654" w:rsidRPr="00331654" w:rsidRDefault="00C37818" w:rsidP="0033165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Программа практической подготовки обучающихся ФГБОУ ВО Ставропольский ГАУ в Профильной организации</w:t>
      </w:r>
    </w:p>
    <w:tbl>
      <w:tblPr>
        <w:tblW w:w="52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37"/>
        <w:gridCol w:w="1256"/>
        <w:gridCol w:w="3741"/>
        <w:gridCol w:w="1674"/>
        <w:gridCol w:w="3102"/>
        <w:gridCol w:w="1674"/>
        <w:gridCol w:w="1674"/>
      </w:tblGrid>
      <w:tr w:rsidR="00C37818" w:rsidRPr="000A774E" w:rsidTr="002456A3">
        <w:trPr>
          <w:trHeight w:val="1929"/>
          <w:jc w:val="center"/>
        </w:trPr>
        <w:tc>
          <w:tcPr>
            <w:tcW w:w="728" w:type="pct"/>
            <w:vAlign w:val="center"/>
          </w:tcPr>
          <w:p w:rsidR="00AF2A55" w:rsidRPr="000A774E" w:rsidRDefault="00AF2A55" w:rsidP="00C378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Код и наименование направления подготовки, специальности, н</w:t>
            </w:r>
            <w:r w:rsidRPr="000A774E">
              <w:rPr>
                <w:rFonts w:ascii="Times New Roman" w:hAnsi="Times New Roman"/>
                <w:sz w:val="20"/>
                <w:szCs w:val="20"/>
              </w:rPr>
              <w:t xml:space="preserve">аименование </w:t>
            </w:r>
            <w:r>
              <w:rPr>
                <w:rFonts w:ascii="Times New Roman" w:hAnsi="Times New Roman"/>
                <w:sz w:val="20"/>
                <w:szCs w:val="20"/>
              </w:rPr>
              <w:t>направленности (профиля) ОП</w:t>
            </w:r>
          </w:p>
        </w:tc>
        <w:tc>
          <w:tcPr>
            <w:tcW w:w="409" w:type="pct"/>
            <w:vAlign w:val="center"/>
          </w:tcPr>
          <w:p w:rsidR="00AF2A55" w:rsidRPr="000A774E" w:rsidRDefault="002456A3" w:rsidP="00C378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Курс, форма обучения</w:t>
            </w:r>
          </w:p>
        </w:tc>
        <w:tc>
          <w:tcPr>
            <w:tcW w:w="1218" w:type="pct"/>
            <w:vAlign w:val="center"/>
          </w:tcPr>
          <w:p w:rsidR="00AF2A55" w:rsidRPr="000A774E" w:rsidRDefault="00AF2A55" w:rsidP="00C378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компонента образовательной программы, реализуемого в форме практической подготовки (шифр и наименование по учебному плану)</w:t>
            </w:r>
          </w:p>
        </w:tc>
        <w:tc>
          <w:tcPr>
            <w:tcW w:w="545" w:type="pct"/>
            <w:vAlign w:val="center"/>
          </w:tcPr>
          <w:p w:rsidR="00AF2A55" w:rsidRPr="000A774E" w:rsidRDefault="00AF2A55" w:rsidP="00C378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774E">
              <w:rPr>
                <w:rFonts w:ascii="Times New Roman" w:hAnsi="Times New Roman"/>
                <w:sz w:val="20"/>
                <w:szCs w:val="20"/>
              </w:rPr>
              <w:t>Кол-во обучающихся</w:t>
            </w:r>
            <w:r>
              <w:rPr>
                <w:rFonts w:ascii="Times New Roman" w:hAnsi="Times New Roman"/>
                <w:sz w:val="20"/>
                <w:szCs w:val="20"/>
              </w:rPr>
              <w:t>, осваивающих компоненты практической подготовки в профильной организации</w:t>
            </w:r>
          </w:p>
        </w:tc>
        <w:tc>
          <w:tcPr>
            <w:tcW w:w="1010" w:type="pct"/>
            <w:vAlign w:val="center"/>
          </w:tcPr>
          <w:p w:rsidR="00AF2A55" w:rsidRPr="000A774E" w:rsidRDefault="00AF2A55" w:rsidP="00C378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774E">
              <w:rPr>
                <w:rFonts w:ascii="Times New Roman" w:hAnsi="Times New Roman"/>
                <w:sz w:val="20"/>
                <w:szCs w:val="20"/>
              </w:rPr>
              <w:t>Адрес</w:t>
            </w:r>
            <w:r>
              <w:rPr>
                <w:rFonts w:ascii="Times New Roman" w:hAnsi="Times New Roman"/>
                <w:sz w:val="20"/>
                <w:szCs w:val="20"/>
              </w:rPr>
              <w:t>, наименование</w:t>
            </w:r>
            <w:r w:rsidRPr="000A774E">
              <w:rPr>
                <w:rFonts w:ascii="Times New Roman" w:hAnsi="Times New Roman"/>
                <w:sz w:val="20"/>
                <w:szCs w:val="20"/>
              </w:rPr>
              <w:t xml:space="preserve"> помещения</w:t>
            </w:r>
            <w:r>
              <w:rPr>
                <w:rFonts w:ascii="Times New Roman" w:hAnsi="Times New Roman"/>
                <w:sz w:val="20"/>
                <w:szCs w:val="20"/>
              </w:rPr>
              <w:t>/здания</w:t>
            </w:r>
            <w:r w:rsidRPr="000A774E">
              <w:rPr>
                <w:rFonts w:ascii="Times New Roman" w:hAnsi="Times New Roman"/>
                <w:sz w:val="20"/>
                <w:szCs w:val="20"/>
              </w:rPr>
              <w:t xml:space="preserve"> в котором реализу</w:t>
            </w:r>
            <w:r>
              <w:rPr>
                <w:rFonts w:ascii="Times New Roman" w:hAnsi="Times New Roman"/>
                <w:sz w:val="20"/>
                <w:szCs w:val="20"/>
              </w:rPr>
              <w:t>ю</w:t>
            </w:r>
            <w:r w:rsidRPr="000A774E">
              <w:rPr>
                <w:rFonts w:ascii="Times New Roman" w:hAnsi="Times New Roman"/>
                <w:sz w:val="20"/>
                <w:szCs w:val="20"/>
              </w:rPr>
              <w:t>тся компоненты образовательной программы</w:t>
            </w:r>
          </w:p>
        </w:tc>
        <w:tc>
          <w:tcPr>
            <w:tcW w:w="545" w:type="pct"/>
            <w:vAlign w:val="center"/>
          </w:tcPr>
          <w:p w:rsidR="00AF2A55" w:rsidRPr="000A774E" w:rsidRDefault="00C37818" w:rsidP="00C378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начала практической подготовки</w:t>
            </w:r>
            <w:r w:rsidR="00AF2A55" w:rsidRPr="000A774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по компоненту образовательной программы</w:t>
            </w:r>
          </w:p>
        </w:tc>
        <w:tc>
          <w:tcPr>
            <w:tcW w:w="545" w:type="pct"/>
            <w:vAlign w:val="center"/>
          </w:tcPr>
          <w:p w:rsidR="00AF2A55" w:rsidRPr="000A774E" w:rsidRDefault="00C37818" w:rsidP="00C378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окончания практической подготовки</w:t>
            </w:r>
            <w:r w:rsidRPr="000A774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по компоненту образовательной программы</w:t>
            </w:r>
          </w:p>
        </w:tc>
      </w:tr>
      <w:tr w:rsidR="00C37818" w:rsidRPr="00331654" w:rsidTr="002456A3">
        <w:trPr>
          <w:trHeight w:val="405"/>
          <w:jc w:val="center"/>
        </w:trPr>
        <w:tc>
          <w:tcPr>
            <w:tcW w:w="728" w:type="pct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" w:type="pct"/>
            <w:vAlign w:val="center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218" w:type="pct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545" w:type="pct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010" w:type="pct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545" w:type="pct"/>
            <w:vAlign w:val="center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545" w:type="pct"/>
            <w:vAlign w:val="center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C37818" w:rsidRPr="00331654" w:rsidTr="002456A3">
        <w:trPr>
          <w:trHeight w:val="405"/>
          <w:jc w:val="center"/>
        </w:trPr>
        <w:tc>
          <w:tcPr>
            <w:tcW w:w="728" w:type="pct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" w:type="pct"/>
            <w:vAlign w:val="center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218" w:type="pct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545" w:type="pct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010" w:type="pct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545" w:type="pct"/>
            <w:vAlign w:val="center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545" w:type="pct"/>
            <w:vAlign w:val="center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C37818" w:rsidRPr="00331654" w:rsidTr="002456A3">
        <w:trPr>
          <w:trHeight w:val="405"/>
          <w:jc w:val="center"/>
        </w:trPr>
        <w:tc>
          <w:tcPr>
            <w:tcW w:w="728" w:type="pct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" w:type="pct"/>
            <w:vAlign w:val="center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218" w:type="pct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545" w:type="pct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010" w:type="pct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545" w:type="pct"/>
            <w:vAlign w:val="center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545" w:type="pct"/>
            <w:vAlign w:val="center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C37818" w:rsidRPr="00331654" w:rsidTr="002456A3">
        <w:trPr>
          <w:trHeight w:val="405"/>
          <w:jc w:val="center"/>
        </w:trPr>
        <w:tc>
          <w:tcPr>
            <w:tcW w:w="728" w:type="pct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" w:type="pct"/>
            <w:vAlign w:val="center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218" w:type="pct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545" w:type="pct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010" w:type="pct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545" w:type="pct"/>
            <w:vAlign w:val="center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545" w:type="pct"/>
            <w:vAlign w:val="center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C37818" w:rsidRPr="00331654" w:rsidTr="002456A3">
        <w:trPr>
          <w:trHeight w:val="405"/>
          <w:jc w:val="center"/>
        </w:trPr>
        <w:tc>
          <w:tcPr>
            <w:tcW w:w="728" w:type="pct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9" w:type="pct"/>
            <w:vAlign w:val="center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218" w:type="pct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545" w:type="pct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010" w:type="pct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545" w:type="pct"/>
            <w:vAlign w:val="center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545" w:type="pct"/>
            <w:vAlign w:val="center"/>
          </w:tcPr>
          <w:p w:rsidR="00AF2A55" w:rsidRPr="00331654" w:rsidRDefault="00AF2A55" w:rsidP="000A774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</w:tr>
    </w:tbl>
    <w:p w:rsidR="00331654" w:rsidRDefault="00331654"/>
    <w:tbl>
      <w:tblPr>
        <w:tblpPr w:leftFromText="180" w:rightFromText="180" w:vertAnchor="text" w:horzAnchor="margin" w:tblpY="129"/>
        <w:tblW w:w="15101" w:type="dxa"/>
        <w:tblLayout w:type="fixed"/>
        <w:tblLook w:val="0000" w:firstRow="0" w:lastRow="0" w:firstColumn="0" w:lastColumn="0" w:noHBand="0" w:noVBand="0"/>
      </w:tblPr>
      <w:tblGrid>
        <w:gridCol w:w="7905"/>
        <w:gridCol w:w="7196"/>
      </w:tblGrid>
      <w:tr w:rsidR="00331654" w:rsidRPr="00824E84" w:rsidTr="00C37818">
        <w:trPr>
          <w:trHeight w:val="3261"/>
        </w:trPr>
        <w:tc>
          <w:tcPr>
            <w:tcW w:w="7905" w:type="dxa"/>
          </w:tcPr>
          <w:p w:rsidR="00331654" w:rsidRPr="009B5C1E" w:rsidRDefault="00331654" w:rsidP="00C37818">
            <w:pPr>
              <w:shd w:val="clear" w:color="auto" w:fill="FFFFFF"/>
              <w:autoSpaceDE w:val="0"/>
              <w:autoSpaceDN w:val="0"/>
              <w:adjustRightInd w:val="0"/>
              <w:spacing w:after="0" w:line="20" w:lineRule="atLeast"/>
              <w:ind w:right="459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Профильная организация</w:t>
            </w:r>
            <w:r w:rsidRPr="009B5C1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:</w:t>
            </w:r>
          </w:p>
          <w:p w:rsidR="00331654" w:rsidRPr="00824E84" w:rsidRDefault="00331654" w:rsidP="00331654">
            <w:pPr>
              <w:shd w:val="clear" w:color="auto" w:fill="FFFFFF"/>
              <w:autoSpaceDE w:val="0"/>
              <w:autoSpaceDN w:val="0"/>
              <w:adjustRightInd w:val="0"/>
              <w:spacing w:after="0" w:line="20" w:lineRule="atLeast"/>
              <w:contextualSpacing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24E8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Наименование:</w:t>
            </w:r>
          </w:p>
          <w:p w:rsidR="00331654" w:rsidRPr="00824E84" w:rsidRDefault="00331654" w:rsidP="00331654">
            <w:pPr>
              <w:shd w:val="clear" w:color="auto" w:fill="FFFFFF"/>
              <w:autoSpaceDE w:val="0"/>
              <w:autoSpaceDN w:val="0"/>
              <w:adjustRightInd w:val="0"/>
              <w:spacing w:after="0" w:line="20" w:lineRule="atLeast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31654" w:rsidRPr="00824E84" w:rsidRDefault="00331654" w:rsidP="00331654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824E84">
              <w:rPr>
                <w:rFonts w:ascii="Times New Roman" w:hAnsi="Times New Roman"/>
                <w:sz w:val="24"/>
                <w:szCs w:val="24"/>
              </w:rPr>
              <w:t>_______________ /__________________/</w:t>
            </w:r>
          </w:p>
          <w:p w:rsidR="00331654" w:rsidRPr="00824E84" w:rsidRDefault="00331654" w:rsidP="00331654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331654" w:rsidRPr="00824E84" w:rsidRDefault="00331654" w:rsidP="00331654">
            <w:pPr>
              <w:shd w:val="clear" w:color="auto" w:fill="FFFFFF"/>
              <w:autoSpaceDE w:val="0"/>
              <w:autoSpaceDN w:val="0"/>
              <w:adjustRightInd w:val="0"/>
              <w:spacing w:after="0" w:line="2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4E84"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 w:rsidRPr="00824E84">
              <w:rPr>
                <w:rFonts w:ascii="Times New Roman" w:hAnsi="Times New Roman"/>
                <w:i/>
                <w:sz w:val="24"/>
                <w:szCs w:val="24"/>
              </w:rPr>
              <w:t xml:space="preserve"> М.П.</w:t>
            </w:r>
          </w:p>
        </w:tc>
        <w:tc>
          <w:tcPr>
            <w:tcW w:w="7196" w:type="dxa"/>
          </w:tcPr>
          <w:p w:rsidR="00331654" w:rsidRPr="009B5C1E" w:rsidRDefault="00331654" w:rsidP="00331654">
            <w:pPr>
              <w:spacing w:after="0" w:line="20" w:lineRule="atLeast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B5C1E">
              <w:rPr>
                <w:rFonts w:ascii="Times New Roman" w:hAnsi="Times New Roman"/>
                <w:sz w:val="24"/>
                <w:szCs w:val="24"/>
              </w:rPr>
              <w:t xml:space="preserve">                </w:t>
            </w:r>
            <w:r w:rsidRPr="009B5C1E">
              <w:rPr>
                <w:rFonts w:ascii="Times New Roman" w:hAnsi="Times New Roman"/>
                <w:b/>
                <w:sz w:val="24"/>
                <w:szCs w:val="24"/>
              </w:rPr>
              <w:t>Университет:</w:t>
            </w:r>
          </w:p>
          <w:p w:rsidR="00331654" w:rsidRPr="009B5C1E" w:rsidRDefault="00331654" w:rsidP="00331654">
            <w:pPr>
              <w:spacing w:after="0" w:line="2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5C1E">
              <w:rPr>
                <w:rFonts w:ascii="Times New Roman" w:hAnsi="Times New Roman"/>
                <w:sz w:val="24"/>
                <w:szCs w:val="24"/>
              </w:rPr>
              <w:t>ФГБОУ ВО Ставропольский ГАУ</w:t>
            </w:r>
          </w:p>
          <w:p w:rsidR="00A6560C" w:rsidRDefault="00A6560C" w:rsidP="00331654">
            <w:pPr>
              <w:spacing w:after="0" w:line="2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1654" w:rsidRPr="009B5C1E" w:rsidRDefault="00331654" w:rsidP="00331654">
            <w:pPr>
              <w:spacing w:after="0" w:line="2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Ректор, профессор</w:t>
            </w:r>
          </w:p>
          <w:p w:rsidR="00331654" w:rsidRPr="009B5C1E" w:rsidRDefault="00331654" w:rsidP="00331654">
            <w:pPr>
              <w:spacing w:after="0" w:line="2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5C1E">
              <w:rPr>
                <w:rFonts w:ascii="Times New Roman" w:hAnsi="Times New Roman"/>
                <w:sz w:val="24"/>
                <w:szCs w:val="24"/>
              </w:rPr>
              <w:t>______________ /И.В. АТАНОВ /</w:t>
            </w:r>
          </w:p>
          <w:p w:rsidR="00331654" w:rsidRPr="009B5C1E" w:rsidRDefault="00331654" w:rsidP="00331654">
            <w:pPr>
              <w:spacing w:after="0" w:line="2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31654" w:rsidRPr="009B5C1E" w:rsidRDefault="00331654" w:rsidP="00331654">
            <w:pPr>
              <w:spacing w:after="0" w:line="20" w:lineRule="atLeast"/>
              <w:rPr>
                <w:rFonts w:ascii="Times New Roman" w:hAnsi="Times New Roman"/>
                <w:i/>
                <w:sz w:val="24"/>
                <w:szCs w:val="24"/>
              </w:rPr>
            </w:pPr>
            <w:r w:rsidRPr="009B5C1E">
              <w:rPr>
                <w:rFonts w:ascii="Times New Roman" w:hAnsi="Times New Roman"/>
                <w:i/>
                <w:sz w:val="24"/>
                <w:szCs w:val="24"/>
              </w:rPr>
              <w:t xml:space="preserve">            М.П.</w:t>
            </w:r>
          </w:p>
        </w:tc>
      </w:tr>
      <w:tr w:rsidR="00331654" w:rsidRPr="00824E84" w:rsidTr="00C37818">
        <w:trPr>
          <w:trHeight w:val="80"/>
        </w:trPr>
        <w:tc>
          <w:tcPr>
            <w:tcW w:w="7905" w:type="dxa"/>
          </w:tcPr>
          <w:p w:rsidR="00331654" w:rsidRPr="00824E84" w:rsidRDefault="00331654" w:rsidP="00331654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96" w:type="dxa"/>
          </w:tcPr>
          <w:p w:rsidR="00331654" w:rsidRPr="00824E84" w:rsidRDefault="00331654" w:rsidP="00331654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37818" w:rsidRDefault="00C37818" w:rsidP="0033165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7818" w:rsidRDefault="00C37818" w:rsidP="0033165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7818" w:rsidRDefault="00C37818" w:rsidP="0033165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7818" w:rsidRDefault="00C37818" w:rsidP="0033165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1654" w:rsidRDefault="00331654" w:rsidP="0033165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24E84">
        <w:rPr>
          <w:rFonts w:ascii="Times New Roman" w:hAnsi="Times New Roman"/>
          <w:sz w:val="24"/>
          <w:szCs w:val="24"/>
        </w:rPr>
        <w:t xml:space="preserve">Декан факультета </w:t>
      </w:r>
      <w:r w:rsidR="00A6560C">
        <w:rPr>
          <w:rFonts w:ascii="Times New Roman" w:hAnsi="Times New Roman"/>
          <w:sz w:val="24"/>
          <w:szCs w:val="24"/>
        </w:rPr>
        <w:t>___________________</w:t>
      </w:r>
    </w:p>
    <w:p w:rsidR="00A6560C" w:rsidRDefault="00A6560C" w:rsidP="0033165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6560C" w:rsidRPr="00AC5A63" w:rsidRDefault="00A6560C" w:rsidP="00331654">
      <w:pPr>
        <w:spacing w:after="0" w:line="240" w:lineRule="auto"/>
        <w:jc w:val="both"/>
        <w:rPr>
          <w:rFonts w:ascii="Times New Roman" w:hAnsi="Times New Roman"/>
          <w:sz w:val="4"/>
          <w:szCs w:val="28"/>
        </w:rPr>
      </w:pPr>
    </w:p>
    <w:p w:rsidR="00331654" w:rsidRPr="00824E84" w:rsidRDefault="00331654" w:rsidP="003316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E84">
        <w:rPr>
          <w:rFonts w:ascii="Times New Roman" w:hAnsi="Times New Roman"/>
          <w:sz w:val="28"/>
          <w:szCs w:val="28"/>
        </w:rPr>
        <w:t xml:space="preserve">________________ / </w:t>
      </w:r>
      <w:r w:rsidR="00A6560C">
        <w:rPr>
          <w:rFonts w:ascii="Times New Roman" w:hAnsi="Times New Roman"/>
          <w:sz w:val="24"/>
          <w:szCs w:val="24"/>
          <w:u w:val="single"/>
        </w:rPr>
        <w:t>______________</w:t>
      </w:r>
      <w:r w:rsidRPr="00824E84">
        <w:rPr>
          <w:rFonts w:ascii="Times New Roman" w:hAnsi="Times New Roman"/>
          <w:sz w:val="28"/>
          <w:szCs w:val="28"/>
        </w:rPr>
        <w:t>/</w:t>
      </w:r>
    </w:p>
    <w:p w:rsidR="00331654" w:rsidRPr="00824E84" w:rsidRDefault="00331654" w:rsidP="00331654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824E84">
        <w:rPr>
          <w:rFonts w:ascii="Times New Roman" w:hAnsi="Times New Roman"/>
          <w:sz w:val="16"/>
          <w:szCs w:val="16"/>
        </w:rPr>
        <w:t>(подпись)</w:t>
      </w:r>
      <w:r w:rsidRPr="00824E84">
        <w:rPr>
          <w:rFonts w:ascii="Times New Roman" w:hAnsi="Times New Roman"/>
          <w:sz w:val="16"/>
          <w:szCs w:val="16"/>
        </w:rPr>
        <w:tab/>
      </w:r>
      <w:r w:rsidRPr="00824E84">
        <w:rPr>
          <w:rFonts w:ascii="Times New Roman" w:hAnsi="Times New Roman"/>
          <w:sz w:val="16"/>
          <w:szCs w:val="16"/>
        </w:rPr>
        <w:tab/>
        <w:t xml:space="preserve">       </w:t>
      </w:r>
      <w:r w:rsidRPr="00824E84">
        <w:rPr>
          <w:rFonts w:ascii="Times New Roman" w:hAnsi="Times New Roman"/>
          <w:sz w:val="16"/>
          <w:szCs w:val="16"/>
        </w:rPr>
        <w:tab/>
      </w:r>
      <w:r w:rsidRPr="00824E84">
        <w:rPr>
          <w:rFonts w:ascii="Times New Roman" w:hAnsi="Times New Roman"/>
          <w:sz w:val="16"/>
          <w:szCs w:val="16"/>
        </w:rPr>
        <w:tab/>
        <w:t>(расшифровка)</w:t>
      </w:r>
    </w:p>
    <w:p w:rsidR="00331654" w:rsidRDefault="00331654"/>
    <w:p w:rsidR="00331654" w:rsidRDefault="00331654"/>
    <w:sectPr w:rsidR="00331654" w:rsidSect="00AF2A5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5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1" w15:restartNumberingAfterBreak="0">
    <w:nsid w:val="1EDF1710"/>
    <w:multiLevelType w:val="multilevel"/>
    <w:tmpl w:val="0419001F"/>
    <w:lvl w:ilvl="0">
      <w:start w:val="1"/>
      <w:numFmt w:val="decimal"/>
      <w:lvlText w:val="%1."/>
      <w:lvlJc w:val="left"/>
      <w:pPr>
        <w:ind w:left="3828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519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570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620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70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721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788" w:hanging="1440"/>
      </w:pPr>
      <w:rPr>
        <w:rFonts w:cs="Times New Roman"/>
      </w:rPr>
    </w:lvl>
  </w:abstractNum>
  <w:abstractNum w:abstractNumId="2" w15:restartNumberingAfterBreak="0">
    <w:nsid w:val="487C0473"/>
    <w:multiLevelType w:val="hybridMultilevel"/>
    <w:tmpl w:val="0156923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F3F770A"/>
    <w:multiLevelType w:val="multilevel"/>
    <w:tmpl w:val="5200573E"/>
    <w:lvl w:ilvl="0">
      <w:start w:val="1"/>
      <w:numFmt w:val="decimal"/>
      <w:pStyle w:val="Heading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Heading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Heading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Heading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Heading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Heading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Heading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Heading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Heading9"/>
      <w:suff w:val="space"/>
      <w:lvlText w:val="%1.%2.%3.%4.%5.%6.%7.%8.%9."/>
      <w:lvlJc w:val="left"/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19C"/>
    <w:rsid w:val="000A774E"/>
    <w:rsid w:val="00197535"/>
    <w:rsid w:val="002456A3"/>
    <w:rsid w:val="00331654"/>
    <w:rsid w:val="00372B3C"/>
    <w:rsid w:val="003D483F"/>
    <w:rsid w:val="004B7614"/>
    <w:rsid w:val="005646A4"/>
    <w:rsid w:val="00694EDA"/>
    <w:rsid w:val="0072673C"/>
    <w:rsid w:val="00764E64"/>
    <w:rsid w:val="00790BEC"/>
    <w:rsid w:val="007E1DF2"/>
    <w:rsid w:val="00822E33"/>
    <w:rsid w:val="008D4B8D"/>
    <w:rsid w:val="00A6560C"/>
    <w:rsid w:val="00AE7C0B"/>
    <w:rsid w:val="00AF2A55"/>
    <w:rsid w:val="00BC7D02"/>
    <w:rsid w:val="00C37818"/>
    <w:rsid w:val="00C526DD"/>
    <w:rsid w:val="00D00183"/>
    <w:rsid w:val="00E21AAF"/>
    <w:rsid w:val="00EB2D38"/>
    <w:rsid w:val="00ED619C"/>
    <w:rsid w:val="00FD449F"/>
    <w:rsid w:val="00FE2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B175AF28-0036-184A-8EF0-DA1C233E8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D619C"/>
    <w:pPr>
      <w:spacing w:after="200" w:line="276" w:lineRule="auto"/>
    </w:pPr>
    <w:rPr>
      <w:rFonts w:ascii="Calibri" w:eastAsia="Calibri" w:hAnsi="Calibri"/>
      <w:sz w:val="22"/>
      <w:szCs w:val="22"/>
      <w:lang w:val="ru-RU" w:eastAsia="ru-RU"/>
    </w:rPr>
  </w:style>
  <w:style w:type="paragraph" w:styleId="Heading1">
    <w:name w:val="heading 1"/>
    <w:basedOn w:val="Normal"/>
    <w:next w:val="Normal"/>
    <w:qFormat/>
    <w:rsid w:val="008D4B8D"/>
    <w:pPr>
      <w:keepNext/>
      <w:keepLines/>
      <w:numPr>
        <w:numId w:val="3"/>
      </w:numPr>
      <w:spacing w:before="240" w:after="120"/>
      <w:jc w:val="center"/>
      <w:outlineLvl w:val="0"/>
    </w:pPr>
    <w:rPr>
      <w:rFonts w:ascii="Times New Roman" w:eastAsia="Times New Roman" w:hAnsi="Times New Roman"/>
      <w:b/>
      <w:bCs/>
      <w:sz w:val="24"/>
      <w:szCs w:val="28"/>
      <w:lang w:eastAsia="x-none"/>
    </w:rPr>
  </w:style>
  <w:style w:type="paragraph" w:styleId="Heading2">
    <w:name w:val="heading 2"/>
    <w:basedOn w:val="Normal"/>
    <w:next w:val="Normal"/>
    <w:link w:val="Heading2Char"/>
    <w:qFormat/>
    <w:rsid w:val="008D4B8D"/>
    <w:pPr>
      <w:numPr>
        <w:ilvl w:val="1"/>
        <w:numId w:val="3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/>
      <w:bCs/>
      <w:szCs w:val="26"/>
      <w:lang w:eastAsia="x-none"/>
    </w:rPr>
  </w:style>
  <w:style w:type="paragraph" w:styleId="Heading3">
    <w:name w:val="heading 3"/>
    <w:basedOn w:val="Normal"/>
    <w:next w:val="Normal"/>
    <w:qFormat/>
    <w:rsid w:val="008D4B8D"/>
    <w:pPr>
      <w:numPr>
        <w:ilvl w:val="2"/>
        <w:numId w:val="3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/>
      <w:bCs/>
      <w:lang w:eastAsia="x-none"/>
    </w:rPr>
  </w:style>
  <w:style w:type="paragraph" w:styleId="Heading4">
    <w:name w:val="heading 4"/>
    <w:basedOn w:val="Normal"/>
    <w:next w:val="Normal"/>
    <w:qFormat/>
    <w:rsid w:val="008D4B8D"/>
    <w:pPr>
      <w:numPr>
        <w:ilvl w:val="3"/>
        <w:numId w:val="3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/>
      <w:bCs/>
      <w:iCs/>
      <w:lang w:eastAsia="en-GB"/>
    </w:rPr>
  </w:style>
  <w:style w:type="paragraph" w:styleId="Heading5">
    <w:name w:val="heading 5"/>
    <w:basedOn w:val="Normal"/>
    <w:next w:val="Normal"/>
    <w:qFormat/>
    <w:rsid w:val="008D4B8D"/>
    <w:pPr>
      <w:keepNext/>
      <w:keepLines/>
      <w:numPr>
        <w:ilvl w:val="4"/>
        <w:numId w:val="3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/>
      <w:lang w:eastAsia="en-GB"/>
    </w:rPr>
  </w:style>
  <w:style w:type="paragraph" w:styleId="Heading6">
    <w:name w:val="heading 6"/>
    <w:basedOn w:val="Normal"/>
    <w:next w:val="Normal"/>
    <w:qFormat/>
    <w:rsid w:val="008D4B8D"/>
    <w:pPr>
      <w:keepNext/>
      <w:keepLines/>
      <w:numPr>
        <w:ilvl w:val="5"/>
        <w:numId w:val="3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/>
      <w:i/>
      <w:iCs/>
      <w:color w:val="243F60"/>
      <w:lang w:eastAsia="en-GB"/>
    </w:rPr>
  </w:style>
  <w:style w:type="paragraph" w:styleId="Heading7">
    <w:name w:val="heading 7"/>
    <w:basedOn w:val="Normal"/>
    <w:next w:val="Normal"/>
    <w:qFormat/>
    <w:rsid w:val="008D4B8D"/>
    <w:pPr>
      <w:keepNext/>
      <w:keepLines/>
      <w:numPr>
        <w:ilvl w:val="6"/>
        <w:numId w:val="3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/>
      <w:i/>
      <w:iCs/>
      <w:color w:val="404040"/>
      <w:lang w:eastAsia="en-GB"/>
    </w:rPr>
  </w:style>
  <w:style w:type="paragraph" w:styleId="Heading8">
    <w:name w:val="heading 8"/>
    <w:basedOn w:val="Normal"/>
    <w:next w:val="Normal"/>
    <w:qFormat/>
    <w:rsid w:val="008D4B8D"/>
    <w:pPr>
      <w:keepNext/>
      <w:keepLines/>
      <w:numPr>
        <w:ilvl w:val="7"/>
        <w:numId w:val="3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/>
      <w:color w:val="4F81BD"/>
      <w:szCs w:val="20"/>
      <w:lang w:eastAsia="en-GB"/>
    </w:rPr>
  </w:style>
  <w:style w:type="paragraph" w:styleId="Heading9">
    <w:name w:val="heading 9"/>
    <w:basedOn w:val="Normal"/>
    <w:next w:val="Normal"/>
    <w:qFormat/>
    <w:rsid w:val="008D4B8D"/>
    <w:pPr>
      <w:keepNext/>
      <w:keepLines/>
      <w:numPr>
        <w:ilvl w:val="8"/>
        <w:numId w:val="3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/>
      <w:i/>
      <w:iCs/>
      <w:color w:val="404040"/>
      <w:szCs w:val="20"/>
      <w:lang w:eastAsia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onsPlusNormal">
    <w:name w:val="ConsPlusNormal"/>
    <w:rsid w:val="00ED619C"/>
    <w:pPr>
      <w:widowControl w:val="0"/>
      <w:autoSpaceDE w:val="0"/>
      <w:autoSpaceDN w:val="0"/>
    </w:pPr>
    <w:rPr>
      <w:sz w:val="24"/>
      <w:lang w:val="ru-RU" w:eastAsia="ru-RU"/>
    </w:rPr>
  </w:style>
  <w:style w:type="paragraph" w:customStyle="1" w:styleId="ConsPlusTitle">
    <w:name w:val="ConsPlusTitle"/>
    <w:rsid w:val="00ED619C"/>
    <w:pPr>
      <w:widowControl w:val="0"/>
      <w:autoSpaceDE w:val="0"/>
      <w:autoSpaceDN w:val="0"/>
    </w:pPr>
    <w:rPr>
      <w:b/>
      <w:sz w:val="24"/>
      <w:lang w:val="ru-RU" w:eastAsia="ru-RU"/>
    </w:rPr>
  </w:style>
  <w:style w:type="paragraph" w:customStyle="1" w:styleId="ConsPlusTitlePage">
    <w:name w:val="ConsPlusTitlePage"/>
    <w:rsid w:val="00ED619C"/>
    <w:pPr>
      <w:widowControl w:val="0"/>
      <w:autoSpaceDE w:val="0"/>
      <w:autoSpaceDN w:val="0"/>
    </w:pPr>
    <w:rPr>
      <w:rFonts w:ascii="Tahoma" w:hAnsi="Tahoma" w:cs="Tahoma"/>
      <w:lang w:val="ru-RU" w:eastAsia="ru-RU"/>
    </w:rPr>
  </w:style>
  <w:style w:type="character" w:customStyle="1" w:styleId="a">
    <w:name w:val="Основной текст_"/>
    <w:link w:val="2"/>
    <w:locked/>
    <w:rsid w:val="00ED619C"/>
    <w:rPr>
      <w:sz w:val="27"/>
      <w:shd w:val="clear" w:color="auto" w:fill="FFFFFF"/>
      <w:lang w:bidi="ar-SA"/>
    </w:rPr>
  </w:style>
  <w:style w:type="paragraph" w:customStyle="1" w:styleId="2">
    <w:name w:val="Основной текст2"/>
    <w:basedOn w:val="Normal"/>
    <w:link w:val="a"/>
    <w:rsid w:val="00ED619C"/>
    <w:pPr>
      <w:widowControl w:val="0"/>
      <w:shd w:val="clear" w:color="auto" w:fill="FFFFFF"/>
      <w:spacing w:after="0" w:line="240" w:lineRule="atLeast"/>
    </w:pPr>
    <w:rPr>
      <w:rFonts w:ascii="Times New Roman" w:eastAsia="Times New Roman" w:hAnsi="Times New Roman"/>
      <w:sz w:val="27"/>
      <w:szCs w:val="20"/>
      <w:shd w:val="clear" w:color="auto" w:fill="FFFFFF"/>
      <w:lang w:val="en-GB" w:eastAsia="en-GB"/>
    </w:rPr>
  </w:style>
  <w:style w:type="character" w:customStyle="1" w:styleId="Heading2Char">
    <w:name w:val="Heading 2 Char"/>
    <w:link w:val="Heading2"/>
    <w:rsid w:val="008D4B8D"/>
    <w:rPr>
      <w:bCs/>
      <w:sz w:val="22"/>
      <w:szCs w:val="26"/>
      <w:lang w:val="ru-RU" w:eastAsia="x-none" w:bidi="ar-SA"/>
    </w:rPr>
  </w:style>
  <w:style w:type="paragraph" w:customStyle="1" w:styleId="ListParagraph1">
    <w:name w:val="List Paragraph1"/>
    <w:basedOn w:val="Normal"/>
    <w:qFormat/>
    <w:rsid w:val="008D4B8D"/>
    <w:pPr>
      <w:spacing w:before="120" w:after="120"/>
      <w:ind w:firstLine="482"/>
      <w:contextualSpacing/>
    </w:pPr>
    <w:rPr>
      <w:rFonts w:ascii="Times New Roman" w:eastAsia="Times New Roman" w:hAnsi="Times New Roman"/>
      <w:lang w:eastAsia="en-GB"/>
    </w:rPr>
  </w:style>
  <w:style w:type="character" w:styleId="Hyperlink">
    <w:name w:val="Hyperlink"/>
    <w:unhideWhenUsed/>
    <w:rsid w:val="008D4B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hyperlink" Target="http://www.stgau.ru" TargetMode="Externa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1680</Words>
  <Characters>9582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RePack by SPecialiST</Company>
  <LinksUpToDate>false</LinksUpToDate>
  <CharactersWithSpaces>11240</CharactersWithSpaces>
  <SharedDoc>false</SharedDoc>
  <HLinks>
    <vt:vector size="12" baseType="variant">
      <vt:variant>
        <vt:i4>1507358</vt:i4>
      </vt:variant>
      <vt:variant>
        <vt:i4>3</vt:i4>
      </vt:variant>
      <vt:variant>
        <vt:i4>0</vt:i4>
      </vt:variant>
      <vt:variant>
        <vt:i4>5</vt:i4>
      </vt:variant>
      <vt:variant>
        <vt:lpwstr>http://www.stgau.ru/</vt:lpwstr>
      </vt:variant>
      <vt:variant>
        <vt:lpwstr/>
      </vt:variant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P134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user</dc:creator>
  <cp:keywords/>
  <cp:lastModifiedBy>Guest User</cp:lastModifiedBy>
  <cp:revision>2</cp:revision>
  <dcterms:created xsi:type="dcterms:W3CDTF">2021-03-03T12:43:00Z</dcterms:created>
  <dcterms:modified xsi:type="dcterms:W3CDTF">2021-03-03T12:43:00Z</dcterms:modified>
</cp:coreProperties>
</file>